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7C76E3" w14:textId="77777777" w:rsidR="00C644C3" w:rsidRDefault="00C644C3" w:rsidP="00C644C3">
      <w:pPr>
        <w:jc w:val="center"/>
        <w:rPr>
          <w:b/>
          <w:noProof/>
          <w:spacing w:val="20"/>
          <w:sz w:val="32"/>
          <w:szCs w:val="24"/>
          <w:u w:val="single"/>
        </w:rPr>
      </w:pPr>
      <w:r w:rsidRPr="005E5438">
        <w:rPr>
          <w:b/>
          <w:noProof/>
          <w:spacing w:val="20"/>
          <w:sz w:val="32"/>
          <w:szCs w:val="24"/>
          <w:u w:val="single"/>
        </w:rPr>
        <w:t>ELŐTERJESZTÉS</w:t>
      </w:r>
    </w:p>
    <w:p w14:paraId="26E9BD6E" w14:textId="77777777" w:rsidR="00E11FB6" w:rsidRPr="005E5438" w:rsidRDefault="00E11FB6" w:rsidP="00C644C3">
      <w:pPr>
        <w:jc w:val="center"/>
        <w:rPr>
          <w:b/>
          <w:spacing w:val="20"/>
          <w:sz w:val="32"/>
          <w:szCs w:val="24"/>
          <w:u w:val="single"/>
        </w:rPr>
      </w:pPr>
    </w:p>
    <w:p w14:paraId="7014EC11" w14:textId="77777777" w:rsidR="00C644C3" w:rsidRPr="00072729" w:rsidRDefault="00C644C3" w:rsidP="00C644C3">
      <w:pPr>
        <w:jc w:val="center"/>
        <w:rPr>
          <w:sz w:val="24"/>
          <w:szCs w:val="24"/>
        </w:rPr>
      </w:pPr>
    </w:p>
    <w:p w14:paraId="6DB13079" w14:textId="77777777" w:rsidR="00C644C3" w:rsidRPr="00E11FB6" w:rsidRDefault="00C644C3" w:rsidP="00C644C3">
      <w:pPr>
        <w:jc w:val="center"/>
        <w:rPr>
          <w:b/>
          <w:sz w:val="28"/>
          <w:szCs w:val="24"/>
        </w:rPr>
      </w:pPr>
      <w:r w:rsidRPr="00E11FB6">
        <w:rPr>
          <w:b/>
          <w:sz w:val="28"/>
          <w:szCs w:val="24"/>
        </w:rPr>
        <w:t xml:space="preserve">Tiszavasvári Város Önkormányzata </w:t>
      </w:r>
    </w:p>
    <w:p w14:paraId="419D8C2A" w14:textId="77777777" w:rsidR="00C644C3" w:rsidRPr="00E11FB6" w:rsidRDefault="00C644C3" w:rsidP="00C644C3">
      <w:pPr>
        <w:jc w:val="center"/>
        <w:rPr>
          <w:b/>
          <w:sz w:val="28"/>
          <w:szCs w:val="24"/>
        </w:rPr>
      </w:pPr>
      <w:r w:rsidRPr="00E11FB6">
        <w:rPr>
          <w:b/>
          <w:sz w:val="28"/>
          <w:szCs w:val="24"/>
        </w:rPr>
        <w:t>Képviselő-testületének</w:t>
      </w:r>
    </w:p>
    <w:p w14:paraId="54170AFD" w14:textId="1FDB2F24" w:rsidR="00C644C3" w:rsidRPr="00E11FB6" w:rsidRDefault="00C644C3" w:rsidP="00C644C3">
      <w:pPr>
        <w:jc w:val="center"/>
        <w:rPr>
          <w:b/>
          <w:sz w:val="28"/>
          <w:szCs w:val="24"/>
        </w:rPr>
      </w:pPr>
      <w:r w:rsidRPr="00E11FB6">
        <w:rPr>
          <w:b/>
          <w:sz w:val="28"/>
          <w:szCs w:val="24"/>
        </w:rPr>
        <w:t>20</w:t>
      </w:r>
      <w:r w:rsidR="00172FEC" w:rsidRPr="00E11FB6">
        <w:rPr>
          <w:b/>
          <w:sz w:val="28"/>
          <w:szCs w:val="24"/>
        </w:rPr>
        <w:t>2</w:t>
      </w:r>
      <w:r w:rsidR="00BB4CF7">
        <w:rPr>
          <w:b/>
          <w:sz w:val="28"/>
          <w:szCs w:val="24"/>
        </w:rPr>
        <w:t>6</w:t>
      </w:r>
      <w:r w:rsidRPr="00E11FB6">
        <w:rPr>
          <w:b/>
          <w:sz w:val="28"/>
          <w:szCs w:val="24"/>
        </w:rPr>
        <w:t xml:space="preserve">. </w:t>
      </w:r>
      <w:r w:rsidR="00BB4CF7">
        <w:rPr>
          <w:b/>
          <w:sz w:val="28"/>
          <w:szCs w:val="24"/>
        </w:rPr>
        <w:t>feb</w:t>
      </w:r>
      <w:r w:rsidR="00D30561">
        <w:rPr>
          <w:b/>
          <w:sz w:val="28"/>
          <w:szCs w:val="24"/>
        </w:rPr>
        <w:t>r</w:t>
      </w:r>
      <w:r w:rsidR="00BB4CF7">
        <w:rPr>
          <w:b/>
          <w:sz w:val="28"/>
          <w:szCs w:val="24"/>
        </w:rPr>
        <w:t>uár</w:t>
      </w:r>
      <w:r w:rsidR="00165631" w:rsidRPr="00E11FB6">
        <w:rPr>
          <w:b/>
          <w:sz w:val="28"/>
          <w:szCs w:val="24"/>
        </w:rPr>
        <w:t xml:space="preserve"> </w:t>
      </w:r>
      <w:r w:rsidR="00C35974">
        <w:rPr>
          <w:b/>
          <w:sz w:val="28"/>
          <w:szCs w:val="24"/>
        </w:rPr>
        <w:t>1</w:t>
      </w:r>
      <w:r w:rsidR="00BB4CF7">
        <w:rPr>
          <w:b/>
          <w:sz w:val="28"/>
          <w:szCs w:val="24"/>
        </w:rPr>
        <w:t>9</w:t>
      </w:r>
      <w:r w:rsidR="00541E73" w:rsidRPr="00E11FB6">
        <w:rPr>
          <w:b/>
          <w:sz w:val="28"/>
          <w:szCs w:val="24"/>
        </w:rPr>
        <w:t>-</w:t>
      </w:r>
      <w:r w:rsidR="007B783D">
        <w:rPr>
          <w:b/>
          <w:sz w:val="28"/>
          <w:szCs w:val="24"/>
        </w:rPr>
        <w:t>é</w:t>
      </w:r>
      <w:r w:rsidRPr="00E11FB6">
        <w:rPr>
          <w:b/>
          <w:sz w:val="28"/>
          <w:szCs w:val="24"/>
        </w:rPr>
        <w:t xml:space="preserve">n tartandó </w:t>
      </w:r>
      <w:r w:rsidR="00165631" w:rsidRPr="00E11FB6">
        <w:rPr>
          <w:b/>
          <w:sz w:val="28"/>
          <w:szCs w:val="24"/>
        </w:rPr>
        <w:t>rend</w:t>
      </w:r>
      <w:r w:rsidR="004A2DC6">
        <w:rPr>
          <w:b/>
          <w:sz w:val="28"/>
          <w:szCs w:val="24"/>
        </w:rPr>
        <w:t>es</w:t>
      </w:r>
      <w:r w:rsidR="00541E73" w:rsidRPr="00E11FB6">
        <w:rPr>
          <w:b/>
          <w:sz w:val="28"/>
          <w:szCs w:val="24"/>
        </w:rPr>
        <w:t xml:space="preserve"> </w:t>
      </w:r>
      <w:r w:rsidRPr="00E11FB6">
        <w:rPr>
          <w:b/>
          <w:sz w:val="28"/>
          <w:szCs w:val="24"/>
        </w:rPr>
        <w:t xml:space="preserve">ülésére     </w:t>
      </w:r>
    </w:p>
    <w:p w14:paraId="130D5CB0" w14:textId="77777777" w:rsidR="00C644C3" w:rsidRPr="00072729" w:rsidRDefault="00C644C3" w:rsidP="00C644C3">
      <w:pPr>
        <w:jc w:val="center"/>
        <w:rPr>
          <w:b/>
          <w:sz w:val="24"/>
          <w:szCs w:val="24"/>
        </w:rPr>
      </w:pPr>
    </w:p>
    <w:p w14:paraId="02A97813" w14:textId="77777777" w:rsidR="00C644C3" w:rsidRPr="00072729" w:rsidRDefault="00C644C3" w:rsidP="00C644C3">
      <w:pPr>
        <w:rPr>
          <w:sz w:val="24"/>
          <w:szCs w:val="24"/>
        </w:rPr>
      </w:pPr>
    </w:p>
    <w:p w14:paraId="3A7023DB" w14:textId="5C5F7894" w:rsidR="002D53FE" w:rsidRPr="00BB4CF7" w:rsidRDefault="00C644C3" w:rsidP="001D52D3">
      <w:pPr>
        <w:pStyle w:val="Nincstrkz"/>
        <w:ind w:left="3540" w:hanging="3540"/>
        <w:jc w:val="both"/>
        <w:rPr>
          <w:b/>
          <w:color w:val="000000" w:themeColor="text1"/>
          <w:sz w:val="28"/>
          <w:szCs w:val="28"/>
        </w:rPr>
      </w:pPr>
      <w:r w:rsidRPr="00E11FB6">
        <w:rPr>
          <w:sz w:val="28"/>
          <w:u w:val="single"/>
        </w:rPr>
        <w:t xml:space="preserve">Az előterjesztés </w:t>
      </w:r>
      <w:r w:rsidRPr="00E11FB6">
        <w:rPr>
          <w:sz w:val="28"/>
          <w:szCs w:val="28"/>
          <w:u w:val="single"/>
        </w:rPr>
        <w:t>tárgya:</w:t>
      </w:r>
      <w:r w:rsidR="003173DF" w:rsidRPr="00E11FB6">
        <w:rPr>
          <w:sz w:val="28"/>
          <w:szCs w:val="28"/>
          <w:u w:val="single"/>
        </w:rPr>
        <w:t xml:space="preserve"> </w:t>
      </w:r>
      <w:r w:rsidRPr="00E11FB6">
        <w:rPr>
          <w:sz w:val="28"/>
          <w:szCs w:val="28"/>
        </w:rPr>
        <w:tab/>
      </w:r>
      <w:r w:rsidR="00BB4CF7" w:rsidRPr="00BB4CF7">
        <w:rPr>
          <w:sz w:val="28"/>
          <w:szCs w:val="28"/>
        </w:rPr>
        <w:t xml:space="preserve">Tiszavasvári </w:t>
      </w:r>
      <w:proofErr w:type="spellStart"/>
      <w:r w:rsidR="00AE23B1">
        <w:rPr>
          <w:sz w:val="28"/>
          <w:szCs w:val="28"/>
        </w:rPr>
        <w:t>Kabay</w:t>
      </w:r>
      <w:proofErr w:type="spellEnd"/>
      <w:r w:rsidR="00AE23B1">
        <w:rPr>
          <w:sz w:val="28"/>
          <w:szCs w:val="28"/>
        </w:rPr>
        <w:t xml:space="preserve"> János u. kialakítandó gyalogátkelőh</w:t>
      </w:r>
      <w:r w:rsidR="00EB148A">
        <w:rPr>
          <w:sz w:val="28"/>
          <w:szCs w:val="28"/>
        </w:rPr>
        <w:t>elyhe</w:t>
      </w:r>
      <w:r w:rsidR="00AE23B1">
        <w:rPr>
          <w:sz w:val="28"/>
          <w:szCs w:val="28"/>
        </w:rPr>
        <w:t>z szükséges haszonkölcsön szerződés elfogadása</w:t>
      </w:r>
    </w:p>
    <w:p w14:paraId="7B1C4FD1" w14:textId="77777777" w:rsidR="00C644C3" w:rsidRPr="00E11FB6" w:rsidRDefault="00C644C3" w:rsidP="00AE191B">
      <w:pPr>
        <w:ind w:left="2880" w:hanging="2880"/>
        <w:jc w:val="both"/>
        <w:rPr>
          <w:sz w:val="24"/>
          <w:szCs w:val="24"/>
        </w:rPr>
      </w:pPr>
    </w:p>
    <w:p w14:paraId="082EEBCE" w14:textId="11ADBD1D" w:rsidR="00C644C3" w:rsidRPr="00E11FB6" w:rsidRDefault="00C644C3" w:rsidP="002479BD">
      <w:pPr>
        <w:ind w:left="3540" w:hanging="3540"/>
        <w:jc w:val="both"/>
        <w:rPr>
          <w:sz w:val="28"/>
          <w:szCs w:val="24"/>
        </w:rPr>
      </w:pPr>
      <w:r w:rsidRPr="00E11FB6">
        <w:rPr>
          <w:sz w:val="28"/>
          <w:szCs w:val="24"/>
          <w:u w:val="single"/>
        </w:rPr>
        <w:t>Melléklet:</w:t>
      </w:r>
      <w:r w:rsidR="001906A1">
        <w:rPr>
          <w:sz w:val="28"/>
          <w:szCs w:val="24"/>
        </w:rPr>
        <w:tab/>
      </w:r>
      <w:r w:rsidR="002479BD">
        <w:rPr>
          <w:sz w:val="28"/>
          <w:szCs w:val="24"/>
        </w:rPr>
        <w:t>Tulajdonosi hozzájárulás és h</w:t>
      </w:r>
      <w:r w:rsidR="00AE23B1">
        <w:rPr>
          <w:sz w:val="28"/>
          <w:szCs w:val="24"/>
        </w:rPr>
        <w:t>aszonkölcsön szerződés</w:t>
      </w:r>
    </w:p>
    <w:p w14:paraId="0B190073" w14:textId="77777777" w:rsidR="00C644C3" w:rsidRPr="00E11FB6" w:rsidRDefault="00C644C3" w:rsidP="00C644C3">
      <w:pPr>
        <w:jc w:val="center"/>
        <w:rPr>
          <w:sz w:val="28"/>
          <w:szCs w:val="24"/>
        </w:rPr>
      </w:pPr>
    </w:p>
    <w:p w14:paraId="5933019C" w14:textId="77777777" w:rsidR="00C644C3" w:rsidRPr="00E11FB6" w:rsidRDefault="00C644C3" w:rsidP="00C644C3">
      <w:pPr>
        <w:rPr>
          <w:sz w:val="28"/>
          <w:szCs w:val="28"/>
          <w:u w:val="single"/>
        </w:rPr>
      </w:pPr>
      <w:r w:rsidRPr="00E11FB6">
        <w:rPr>
          <w:sz w:val="28"/>
          <w:szCs w:val="28"/>
          <w:u w:val="single"/>
        </w:rPr>
        <w:t>Az előterjesztés előadója:</w:t>
      </w:r>
      <w:r w:rsidRPr="00E11FB6">
        <w:rPr>
          <w:sz w:val="28"/>
          <w:szCs w:val="28"/>
        </w:rPr>
        <w:tab/>
      </w:r>
      <w:r w:rsidR="004A2DC6">
        <w:rPr>
          <w:sz w:val="28"/>
          <w:szCs w:val="28"/>
        </w:rPr>
        <w:t>Balázsi Csilla</w:t>
      </w:r>
      <w:r w:rsidR="00541E73" w:rsidRPr="00E11FB6">
        <w:rPr>
          <w:sz w:val="28"/>
          <w:szCs w:val="28"/>
        </w:rPr>
        <w:t xml:space="preserve"> polgármester</w:t>
      </w:r>
      <w:r w:rsidRPr="00E11FB6">
        <w:rPr>
          <w:sz w:val="28"/>
          <w:szCs w:val="28"/>
        </w:rPr>
        <w:t xml:space="preserve"> </w:t>
      </w:r>
    </w:p>
    <w:p w14:paraId="14D1A29A" w14:textId="77777777" w:rsidR="00C644C3" w:rsidRPr="00E11FB6" w:rsidRDefault="00C644C3" w:rsidP="00C644C3">
      <w:pPr>
        <w:rPr>
          <w:sz w:val="28"/>
          <w:szCs w:val="28"/>
        </w:rPr>
      </w:pPr>
    </w:p>
    <w:p w14:paraId="4957BB1F" w14:textId="77777777" w:rsidR="00C644C3" w:rsidRDefault="00C644C3" w:rsidP="00C644C3">
      <w:pPr>
        <w:rPr>
          <w:sz w:val="28"/>
          <w:szCs w:val="28"/>
        </w:rPr>
      </w:pPr>
      <w:r w:rsidRPr="00E11FB6">
        <w:rPr>
          <w:sz w:val="28"/>
          <w:szCs w:val="28"/>
          <w:u w:val="single"/>
        </w:rPr>
        <w:t>Az előterjesztés témafelelőse:</w:t>
      </w:r>
      <w:r w:rsidRPr="00E11FB6">
        <w:rPr>
          <w:sz w:val="28"/>
          <w:szCs w:val="28"/>
        </w:rPr>
        <w:t xml:space="preserve"> </w:t>
      </w:r>
      <w:r w:rsidR="001906A1">
        <w:rPr>
          <w:sz w:val="28"/>
          <w:szCs w:val="28"/>
        </w:rPr>
        <w:tab/>
      </w:r>
      <w:r w:rsidR="00165631" w:rsidRPr="00E11FB6">
        <w:rPr>
          <w:sz w:val="28"/>
          <w:szCs w:val="28"/>
        </w:rPr>
        <w:t>Kovács Edina</w:t>
      </w:r>
      <w:r w:rsidRPr="00E11FB6">
        <w:rPr>
          <w:sz w:val="28"/>
          <w:szCs w:val="28"/>
        </w:rPr>
        <w:t xml:space="preserve"> köztisztviselő</w:t>
      </w:r>
    </w:p>
    <w:p w14:paraId="45B2718C" w14:textId="1DB51F3C" w:rsidR="00C644C3" w:rsidRPr="00E11FB6" w:rsidRDefault="00BA37C9" w:rsidP="00C644C3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69BAE72A" w14:textId="479A85E0" w:rsidR="00C644C3" w:rsidRPr="00E11FB6" w:rsidRDefault="00C644C3" w:rsidP="00C644C3">
      <w:pPr>
        <w:rPr>
          <w:sz w:val="28"/>
          <w:szCs w:val="28"/>
          <w:u w:val="single"/>
        </w:rPr>
      </w:pPr>
      <w:r w:rsidRPr="00E11FB6">
        <w:rPr>
          <w:sz w:val="28"/>
          <w:szCs w:val="28"/>
          <w:u w:val="single"/>
        </w:rPr>
        <w:t>Az előterjesztés ügyiratszáma</w:t>
      </w:r>
      <w:r w:rsidR="001472C9" w:rsidRPr="00E11FB6">
        <w:rPr>
          <w:sz w:val="28"/>
          <w:szCs w:val="28"/>
        </w:rPr>
        <w:t>: TPH/</w:t>
      </w:r>
      <w:r w:rsidR="003976AA">
        <w:rPr>
          <w:sz w:val="28"/>
          <w:szCs w:val="28"/>
        </w:rPr>
        <w:t>3</w:t>
      </w:r>
      <w:r w:rsidR="00AE23B1">
        <w:rPr>
          <w:sz w:val="28"/>
          <w:szCs w:val="28"/>
        </w:rPr>
        <w:t>82</w:t>
      </w:r>
      <w:r w:rsidR="003976AA">
        <w:rPr>
          <w:sz w:val="28"/>
          <w:szCs w:val="28"/>
        </w:rPr>
        <w:t>-</w:t>
      </w:r>
      <w:r w:rsidR="00A6444F">
        <w:rPr>
          <w:sz w:val="28"/>
          <w:szCs w:val="28"/>
        </w:rPr>
        <w:t>2</w:t>
      </w:r>
      <w:r w:rsidR="002E4686" w:rsidRPr="00E11FB6">
        <w:rPr>
          <w:sz w:val="28"/>
          <w:szCs w:val="28"/>
        </w:rPr>
        <w:t>/202</w:t>
      </w:r>
      <w:r w:rsidR="003976AA">
        <w:rPr>
          <w:sz w:val="28"/>
          <w:szCs w:val="28"/>
        </w:rPr>
        <w:t>6</w:t>
      </w:r>
      <w:r w:rsidR="002C79CA">
        <w:rPr>
          <w:sz w:val="28"/>
          <w:szCs w:val="28"/>
        </w:rPr>
        <w:t>.</w:t>
      </w:r>
    </w:p>
    <w:p w14:paraId="42433842" w14:textId="77777777" w:rsidR="00C644C3" w:rsidRPr="00E11FB6" w:rsidRDefault="00C644C3" w:rsidP="00C644C3">
      <w:pPr>
        <w:rPr>
          <w:sz w:val="28"/>
          <w:szCs w:val="28"/>
          <w:u w:val="single"/>
        </w:rPr>
      </w:pPr>
    </w:p>
    <w:p w14:paraId="27D21B70" w14:textId="77777777" w:rsidR="00C644C3" w:rsidRPr="00E11FB6" w:rsidRDefault="00C644C3" w:rsidP="00C644C3">
      <w:pPr>
        <w:rPr>
          <w:sz w:val="28"/>
          <w:szCs w:val="28"/>
          <w:u w:val="single"/>
        </w:rPr>
      </w:pPr>
    </w:p>
    <w:p w14:paraId="42735AE6" w14:textId="77777777" w:rsidR="00C644C3" w:rsidRPr="00E11FB6" w:rsidRDefault="00C644C3" w:rsidP="00C644C3">
      <w:pPr>
        <w:rPr>
          <w:sz w:val="28"/>
          <w:szCs w:val="28"/>
          <w:u w:val="single"/>
        </w:rPr>
      </w:pPr>
      <w:r w:rsidRPr="00E11FB6">
        <w:rPr>
          <w:sz w:val="28"/>
          <w:szCs w:val="28"/>
          <w:u w:val="single"/>
        </w:rPr>
        <w:t>Az előterjesztést véleményező bizottságok a hatáskör megjelölésével:</w:t>
      </w:r>
    </w:p>
    <w:p w14:paraId="5E7300C5" w14:textId="77777777" w:rsidR="00C644C3" w:rsidRPr="00E11FB6" w:rsidRDefault="00C644C3" w:rsidP="00C644C3">
      <w:pPr>
        <w:rPr>
          <w:sz w:val="28"/>
          <w:szCs w:val="28"/>
          <w:u w:val="single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820"/>
        <w:gridCol w:w="4190"/>
      </w:tblGrid>
      <w:tr w:rsidR="004A2DC6" w:rsidRPr="00A35B5D" w14:paraId="1DE33DA1" w14:textId="77777777" w:rsidTr="00DD6BC7">
        <w:tc>
          <w:tcPr>
            <w:tcW w:w="4820" w:type="dxa"/>
          </w:tcPr>
          <w:p w14:paraId="7CF16FE3" w14:textId="77777777" w:rsidR="004A2DC6" w:rsidRPr="00A35B5D" w:rsidRDefault="004A2DC6" w:rsidP="001F1E04">
            <w:pPr>
              <w:pStyle w:val="Nincstrkz"/>
              <w:jc w:val="center"/>
              <w:rPr>
                <w:sz w:val="28"/>
                <w:szCs w:val="28"/>
              </w:rPr>
            </w:pPr>
            <w:r w:rsidRPr="00A35B5D">
              <w:rPr>
                <w:b/>
                <w:bCs/>
                <w:sz w:val="28"/>
                <w:szCs w:val="28"/>
              </w:rPr>
              <w:t>Bizottság</w:t>
            </w:r>
          </w:p>
        </w:tc>
        <w:tc>
          <w:tcPr>
            <w:tcW w:w="4190" w:type="dxa"/>
          </w:tcPr>
          <w:p w14:paraId="555E4E00" w14:textId="77777777" w:rsidR="004A2DC6" w:rsidRPr="00A35B5D" w:rsidRDefault="004A2DC6" w:rsidP="001F1E04">
            <w:pPr>
              <w:pStyle w:val="Nincstrkz"/>
              <w:jc w:val="center"/>
              <w:rPr>
                <w:sz w:val="28"/>
                <w:szCs w:val="28"/>
              </w:rPr>
            </w:pPr>
            <w:r w:rsidRPr="00A35B5D">
              <w:rPr>
                <w:b/>
                <w:bCs/>
                <w:sz w:val="28"/>
                <w:szCs w:val="28"/>
              </w:rPr>
              <w:t>Hatáskör</w:t>
            </w:r>
          </w:p>
        </w:tc>
      </w:tr>
      <w:tr w:rsidR="004A2DC6" w:rsidRPr="00A35B5D" w14:paraId="4A0BC81C" w14:textId="77777777" w:rsidTr="00DD6BC7">
        <w:tc>
          <w:tcPr>
            <w:tcW w:w="4820" w:type="dxa"/>
          </w:tcPr>
          <w:p w14:paraId="31C004FC" w14:textId="77777777" w:rsidR="004A2DC6" w:rsidRPr="00F72623" w:rsidRDefault="004A2DC6" w:rsidP="001F1E04">
            <w:pPr>
              <w:pStyle w:val="Nincstrkz"/>
              <w:rPr>
                <w:sz w:val="28"/>
                <w:szCs w:val="28"/>
              </w:rPr>
            </w:pPr>
            <w:r w:rsidRPr="00F72623">
              <w:rPr>
                <w:sz w:val="28"/>
                <w:szCs w:val="28"/>
              </w:rPr>
              <w:t>Pénzügyi és Ügyrendi Bizottság</w:t>
            </w:r>
          </w:p>
        </w:tc>
        <w:tc>
          <w:tcPr>
            <w:tcW w:w="4190" w:type="dxa"/>
          </w:tcPr>
          <w:p w14:paraId="2E8BF391" w14:textId="64703240" w:rsidR="004A2DC6" w:rsidRPr="00F72623" w:rsidRDefault="004A2DC6" w:rsidP="00AE23B1">
            <w:pPr>
              <w:pStyle w:val="Nincstrkz"/>
              <w:rPr>
                <w:sz w:val="28"/>
                <w:szCs w:val="28"/>
              </w:rPr>
            </w:pPr>
            <w:r w:rsidRPr="00F72623">
              <w:rPr>
                <w:sz w:val="28"/>
                <w:szCs w:val="28"/>
              </w:rPr>
              <w:t xml:space="preserve">SZMSZ. 4. melléklet </w:t>
            </w:r>
            <w:r w:rsidR="00AE23B1" w:rsidRPr="00F72623">
              <w:rPr>
                <w:sz w:val="28"/>
              </w:rPr>
              <w:t>1.18</w:t>
            </w:r>
            <w:r w:rsidRPr="00F72623">
              <w:rPr>
                <w:sz w:val="28"/>
              </w:rPr>
              <w:t>.</w:t>
            </w:r>
          </w:p>
        </w:tc>
      </w:tr>
      <w:tr w:rsidR="004A2DC6" w:rsidRPr="00A35B5D" w14:paraId="537E80A9" w14:textId="77777777" w:rsidTr="00DD6BC7">
        <w:tc>
          <w:tcPr>
            <w:tcW w:w="4820" w:type="dxa"/>
          </w:tcPr>
          <w:p w14:paraId="4108AA1F" w14:textId="77777777" w:rsidR="004A2DC6" w:rsidRPr="00A35B5D" w:rsidRDefault="004A2DC6" w:rsidP="001F1E04">
            <w:pPr>
              <w:pStyle w:val="Nincstrkz"/>
              <w:rPr>
                <w:sz w:val="28"/>
                <w:szCs w:val="28"/>
              </w:rPr>
            </w:pPr>
          </w:p>
        </w:tc>
        <w:tc>
          <w:tcPr>
            <w:tcW w:w="4190" w:type="dxa"/>
          </w:tcPr>
          <w:p w14:paraId="047339D6" w14:textId="77777777" w:rsidR="004A2DC6" w:rsidRPr="00A35B5D" w:rsidRDefault="004A2DC6" w:rsidP="001F1E04">
            <w:pPr>
              <w:pStyle w:val="Nincstrkz"/>
              <w:rPr>
                <w:sz w:val="28"/>
                <w:szCs w:val="28"/>
              </w:rPr>
            </w:pPr>
          </w:p>
        </w:tc>
      </w:tr>
    </w:tbl>
    <w:p w14:paraId="371ABCE5" w14:textId="77777777" w:rsidR="001906A1" w:rsidRDefault="001906A1" w:rsidP="001906A1">
      <w:pPr>
        <w:jc w:val="both"/>
        <w:rPr>
          <w:rFonts w:eastAsia="Calibri"/>
          <w:szCs w:val="24"/>
          <w:u w:val="single"/>
        </w:rPr>
      </w:pPr>
    </w:p>
    <w:p w14:paraId="17CD6D71" w14:textId="77777777" w:rsidR="006A215B" w:rsidRPr="00C32F78" w:rsidRDefault="006A215B" w:rsidP="001906A1">
      <w:pPr>
        <w:jc w:val="both"/>
        <w:rPr>
          <w:rFonts w:eastAsia="Calibri"/>
          <w:szCs w:val="24"/>
          <w:u w:val="single"/>
        </w:rPr>
      </w:pPr>
    </w:p>
    <w:p w14:paraId="3EEC5022" w14:textId="77777777" w:rsidR="001906A1" w:rsidRPr="00C32F78" w:rsidRDefault="001906A1" w:rsidP="001906A1">
      <w:pPr>
        <w:pStyle w:val="Nincstrkz"/>
        <w:rPr>
          <w:sz w:val="28"/>
          <w:szCs w:val="28"/>
          <w:u w:val="single"/>
        </w:rPr>
      </w:pPr>
      <w:r w:rsidRPr="00C32F78">
        <w:rPr>
          <w:sz w:val="28"/>
          <w:szCs w:val="28"/>
          <w:u w:val="single"/>
        </w:rPr>
        <w:t>Az ülésre meghívni javasolt szervek, személyek:</w:t>
      </w:r>
    </w:p>
    <w:p w14:paraId="0ACAF827" w14:textId="77777777" w:rsidR="001906A1" w:rsidRPr="00C32F78" w:rsidRDefault="001906A1" w:rsidP="001906A1">
      <w:pPr>
        <w:pStyle w:val="Nincstrkz"/>
        <w:rPr>
          <w:sz w:val="28"/>
          <w:szCs w:val="28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820"/>
        <w:gridCol w:w="4190"/>
      </w:tblGrid>
      <w:tr w:rsidR="001906A1" w:rsidRPr="00C32F78" w14:paraId="064B9364" w14:textId="77777777" w:rsidTr="00DD6BC7">
        <w:tc>
          <w:tcPr>
            <w:tcW w:w="4820" w:type="dxa"/>
          </w:tcPr>
          <w:p w14:paraId="279EB4CE" w14:textId="6E90B923" w:rsidR="001906A1" w:rsidRPr="00C32F78" w:rsidRDefault="00AE23B1" w:rsidP="007B6E12">
            <w:pPr>
              <w:pStyle w:val="Nincstrkz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Alkaloida Vegyészeti Gyár </w:t>
            </w:r>
            <w:proofErr w:type="spellStart"/>
            <w:r>
              <w:rPr>
                <w:sz w:val="28"/>
                <w:szCs w:val="28"/>
              </w:rPr>
              <w:t>Zr</w:t>
            </w:r>
            <w:r w:rsidR="007B6E12">
              <w:rPr>
                <w:sz w:val="28"/>
                <w:szCs w:val="28"/>
              </w:rPr>
              <w:t>t</w:t>
            </w:r>
            <w:proofErr w:type="spellEnd"/>
            <w:r w:rsidR="007B6E12">
              <w:rPr>
                <w:sz w:val="28"/>
                <w:szCs w:val="28"/>
              </w:rPr>
              <w:t>.</w:t>
            </w:r>
          </w:p>
        </w:tc>
        <w:tc>
          <w:tcPr>
            <w:tcW w:w="4190" w:type="dxa"/>
          </w:tcPr>
          <w:p w14:paraId="0E8B0500" w14:textId="411B6143" w:rsidR="001906A1" w:rsidRPr="00AE23B1" w:rsidRDefault="001906A1" w:rsidP="001D0FBA">
            <w:pPr>
              <w:pStyle w:val="Nincstrkz"/>
              <w:rPr>
                <w:sz w:val="28"/>
                <w:szCs w:val="28"/>
              </w:rPr>
            </w:pPr>
          </w:p>
        </w:tc>
      </w:tr>
      <w:tr w:rsidR="001906A1" w:rsidRPr="00C32F78" w14:paraId="6E067A55" w14:textId="77777777" w:rsidTr="00DD6BC7">
        <w:tc>
          <w:tcPr>
            <w:tcW w:w="4820" w:type="dxa"/>
          </w:tcPr>
          <w:p w14:paraId="1C621442" w14:textId="483D7929" w:rsidR="001906A1" w:rsidRPr="00C32F78" w:rsidRDefault="001906A1" w:rsidP="00C626FD">
            <w:pPr>
              <w:pStyle w:val="Nincstrkz"/>
              <w:rPr>
                <w:sz w:val="28"/>
                <w:szCs w:val="28"/>
              </w:rPr>
            </w:pPr>
          </w:p>
        </w:tc>
        <w:tc>
          <w:tcPr>
            <w:tcW w:w="4190" w:type="dxa"/>
          </w:tcPr>
          <w:p w14:paraId="79AFF2E7" w14:textId="3F44AA13" w:rsidR="001906A1" w:rsidRPr="00C32F78" w:rsidRDefault="001906A1" w:rsidP="001D0FBA">
            <w:pPr>
              <w:pStyle w:val="Nincstrkz"/>
              <w:rPr>
                <w:sz w:val="28"/>
                <w:szCs w:val="28"/>
              </w:rPr>
            </w:pPr>
          </w:p>
        </w:tc>
      </w:tr>
      <w:tr w:rsidR="00C626FD" w:rsidRPr="00C32F78" w14:paraId="301C6578" w14:textId="77777777" w:rsidTr="00DD6BC7">
        <w:tc>
          <w:tcPr>
            <w:tcW w:w="4820" w:type="dxa"/>
          </w:tcPr>
          <w:p w14:paraId="69E70E33" w14:textId="77777777" w:rsidR="00C626FD" w:rsidRDefault="00C626FD" w:rsidP="00C626FD">
            <w:pPr>
              <w:pStyle w:val="Nincstrkz"/>
              <w:rPr>
                <w:sz w:val="28"/>
                <w:szCs w:val="28"/>
              </w:rPr>
            </w:pPr>
          </w:p>
        </w:tc>
        <w:tc>
          <w:tcPr>
            <w:tcW w:w="4190" w:type="dxa"/>
          </w:tcPr>
          <w:p w14:paraId="6018BD20" w14:textId="77777777" w:rsidR="00C626FD" w:rsidRDefault="00C626FD" w:rsidP="001D0FBA">
            <w:pPr>
              <w:pStyle w:val="Nincstrkz"/>
              <w:rPr>
                <w:sz w:val="28"/>
                <w:szCs w:val="28"/>
              </w:rPr>
            </w:pPr>
          </w:p>
        </w:tc>
      </w:tr>
    </w:tbl>
    <w:p w14:paraId="3DC5D75B" w14:textId="77777777" w:rsidR="001906A1" w:rsidRPr="00C32F78" w:rsidRDefault="001906A1" w:rsidP="001906A1">
      <w:pPr>
        <w:jc w:val="both"/>
        <w:rPr>
          <w:rFonts w:eastAsia="Calibri"/>
          <w:sz w:val="28"/>
          <w:szCs w:val="28"/>
        </w:rPr>
      </w:pPr>
    </w:p>
    <w:p w14:paraId="69E38E3B" w14:textId="77777777" w:rsidR="001906A1" w:rsidRPr="00C32F78" w:rsidRDefault="001906A1" w:rsidP="001906A1">
      <w:pPr>
        <w:jc w:val="both"/>
        <w:rPr>
          <w:rFonts w:eastAsia="Calibri"/>
          <w:sz w:val="28"/>
          <w:szCs w:val="28"/>
          <w:u w:val="single"/>
        </w:rPr>
      </w:pPr>
      <w:r w:rsidRPr="00C32F78">
        <w:rPr>
          <w:rFonts w:eastAsia="Calibri"/>
          <w:sz w:val="28"/>
          <w:szCs w:val="28"/>
          <w:u w:val="single"/>
        </w:rPr>
        <w:t>Egyéb megjegyzés: -</w:t>
      </w:r>
    </w:p>
    <w:p w14:paraId="59D454E9" w14:textId="77777777" w:rsidR="00C644C3" w:rsidRDefault="00C644C3" w:rsidP="00C644C3">
      <w:pPr>
        <w:rPr>
          <w:sz w:val="24"/>
          <w:szCs w:val="24"/>
        </w:rPr>
      </w:pPr>
    </w:p>
    <w:p w14:paraId="41CA4290" w14:textId="6AEC5160" w:rsidR="00C644C3" w:rsidRPr="00E11FB6" w:rsidRDefault="00C644C3" w:rsidP="00C644C3">
      <w:pPr>
        <w:rPr>
          <w:sz w:val="28"/>
          <w:szCs w:val="24"/>
        </w:rPr>
      </w:pPr>
      <w:r w:rsidRPr="00E11FB6">
        <w:rPr>
          <w:sz w:val="28"/>
          <w:szCs w:val="24"/>
        </w:rPr>
        <w:t>Tiszavasvári, 20</w:t>
      </w:r>
      <w:r w:rsidR="00172FEC" w:rsidRPr="00E11FB6">
        <w:rPr>
          <w:sz w:val="28"/>
          <w:szCs w:val="24"/>
        </w:rPr>
        <w:t>2</w:t>
      </w:r>
      <w:r w:rsidR="003976AA">
        <w:rPr>
          <w:sz w:val="28"/>
          <w:szCs w:val="24"/>
        </w:rPr>
        <w:t>6</w:t>
      </w:r>
      <w:r w:rsidRPr="00E11FB6">
        <w:rPr>
          <w:sz w:val="28"/>
          <w:szCs w:val="24"/>
        </w:rPr>
        <w:t>.</w:t>
      </w:r>
      <w:r w:rsidR="006D4109">
        <w:rPr>
          <w:sz w:val="28"/>
          <w:szCs w:val="24"/>
        </w:rPr>
        <w:t xml:space="preserve"> </w:t>
      </w:r>
      <w:r w:rsidR="003976AA">
        <w:rPr>
          <w:sz w:val="28"/>
          <w:szCs w:val="24"/>
        </w:rPr>
        <w:t>február</w:t>
      </w:r>
      <w:r w:rsidR="000815DB">
        <w:rPr>
          <w:sz w:val="28"/>
          <w:szCs w:val="24"/>
        </w:rPr>
        <w:t xml:space="preserve"> </w:t>
      </w:r>
      <w:r w:rsidR="00C35974">
        <w:rPr>
          <w:sz w:val="28"/>
          <w:szCs w:val="24"/>
        </w:rPr>
        <w:t>1</w:t>
      </w:r>
      <w:r w:rsidR="005F71CB">
        <w:rPr>
          <w:sz w:val="28"/>
          <w:szCs w:val="24"/>
        </w:rPr>
        <w:t>8</w:t>
      </w:r>
      <w:r w:rsidRPr="00E11FB6">
        <w:rPr>
          <w:sz w:val="28"/>
          <w:szCs w:val="24"/>
        </w:rPr>
        <w:t xml:space="preserve">.                    </w:t>
      </w:r>
    </w:p>
    <w:p w14:paraId="076878F0" w14:textId="77777777" w:rsidR="00C644C3" w:rsidRPr="00072729" w:rsidRDefault="00C644C3" w:rsidP="00C644C3">
      <w:pPr>
        <w:rPr>
          <w:sz w:val="24"/>
          <w:szCs w:val="24"/>
        </w:rPr>
      </w:pPr>
    </w:p>
    <w:p w14:paraId="4DF454DF" w14:textId="77777777" w:rsidR="00C644C3" w:rsidRPr="001906A1" w:rsidRDefault="00C644C3" w:rsidP="00C644C3">
      <w:pPr>
        <w:rPr>
          <w:sz w:val="28"/>
          <w:szCs w:val="24"/>
        </w:rPr>
      </w:pPr>
      <w:r w:rsidRPr="00072729">
        <w:rPr>
          <w:sz w:val="24"/>
          <w:szCs w:val="24"/>
        </w:rPr>
        <w:t xml:space="preserve">              </w:t>
      </w:r>
    </w:p>
    <w:p w14:paraId="3168C601" w14:textId="77777777" w:rsidR="00C644C3" w:rsidRPr="001906A1" w:rsidRDefault="00165631" w:rsidP="00165631">
      <w:pPr>
        <w:ind w:left="5664"/>
        <w:rPr>
          <w:sz w:val="28"/>
          <w:szCs w:val="24"/>
        </w:rPr>
      </w:pPr>
      <w:r w:rsidRPr="001906A1">
        <w:rPr>
          <w:sz w:val="28"/>
          <w:szCs w:val="24"/>
        </w:rPr>
        <w:t xml:space="preserve">    Kovács Edina</w:t>
      </w:r>
    </w:p>
    <w:p w14:paraId="1B80E9C9" w14:textId="77777777" w:rsidR="00C644C3" w:rsidRPr="001906A1" w:rsidRDefault="00C644C3" w:rsidP="00C644C3">
      <w:pPr>
        <w:rPr>
          <w:sz w:val="28"/>
          <w:szCs w:val="24"/>
        </w:rPr>
      </w:pPr>
      <w:r w:rsidRPr="001906A1">
        <w:rPr>
          <w:sz w:val="28"/>
          <w:szCs w:val="24"/>
        </w:rPr>
        <w:t xml:space="preserve">                                                             </w:t>
      </w:r>
      <w:r w:rsidR="001906A1" w:rsidRPr="001906A1">
        <w:rPr>
          <w:sz w:val="28"/>
          <w:szCs w:val="24"/>
        </w:rPr>
        <w:t xml:space="preserve">                         </w:t>
      </w:r>
      <w:r w:rsidR="00D93F5B" w:rsidRPr="001906A1">
        <w:rPr>
          <w:sz w:val="28"/>
          <w:szCs w:val="24"/>
        </w:rPr>
        <w:t xml:space="preserve"> </w:t>
      </w:r>
      <w:r w:rsidRPr="001906A1">
        <w:rPr>
          <w:sz w:val="28"/>
          <w:szCs w:val="24"/>
        </w:rPr>
        <w:t>témafelelős</w:t>
      </w:r>
    </w:p>
    <w:p w14:paraId="3B957A31" w14:textId="77777777" w:rsidR="00C644C3" w:rsidRDefault="00C644C3" w:rsidP="00C644C3">
      <w:pPr>
        <w:jc w:val="center"/>
        <w:rPr>
          <w:b/>
          <w:bCs/>
          <w:smallCaps/>
          <w:sz w:val="40"/>
          <w:szCs w:val="40"/>
        </w:rPr>
      </w:pPr>
      <w:r w:rsidRPr="001906A1">
        <w:rPr>
          <w:sz w:val="22"/>
        </w:rPr>
        <w:br w:type="page"/>
      </w:r>
      <w:r>
        <w:rPr>
          <w:b/>
          <w:bCs/>
          <w:smallCaps/>
          <w:sz w:val="40"/>
          <w:szCs w:val="40"/>
        </w:rPr>
        <w:lastRenderedPageBreak/>
        <w:t>Tiszavasvári Város Polgármesterétől</w:t>
      </w:r>
    </w:p>
    <w:p w14:paraId="707D9026" w14:textId="77777777" w:rsidR="00C644C3" w:rsidRPr="007112D4" w:rsidRDefault="00C644C3" w:rsidP="00C644C3">
      <w:pPr>
        <w:jc w:val="center"/>
        <w:rPr>
          <w:bCs/>
          <w:sz w:val="24"/>
          <w:szCs w:val="24"/>
        </w:rPr>
      </w:pPr>
      <w:r w:rsidRPr="007112D4">
        <w:rPr>
          <w:bCs/>
          <w:sz w:val="24"/>
          <w:szCs w:val="24"/>
        </w:rPr>
        <w:t>4440 Tiszavasvári, Városháza tér 4. sz.</w:t>
      </w:r>
    </w:p>
    <w:p w14:paraId="1C1006A8" w14:textId="77777777" w:rsidR="00C644C3" w:rsidRPr="007112D4" w:rsidRDefault="00C644C3" w:rsidP="00C644C3">
      <w:pPr>
        <w:pBdr>
          <w:bottom w:val="double" w:sz="6" w:space="1" w:color="auto"/>
        </w:pBdr>
        <w:jc w:val="center"/>
        <w:rPr>
          <w:bCs/>
          <w:sz w:val="24"/>
          <w:szCs w:val="24"/>
        </w:rPr>
      </w:pPr>
      <w:r w:rsidRPr="007112D4">
        <w:rPr>
          <w:bCs/>
          <w:sz w:val="24"/>
          <w:szCs w:val="24"/>
        </w:rPr>
        <w:t>Tel.: 42/520-500    Fax.: 42/275–000    E–mail</w:t>
      </w:r>
      <w:r w:rsidRPr="007112D4">
        <w:rPr>
          <w:bCs/>
          <w:color w:val="000000"/>
          <w:sz w:val="24"/>
          <w:szCs w:val="24"/>
        </w:rPr>
        <w:t>: tvonkph@tiszavasvari.hu</w:t>
      </w:r>
    </w:p>
    <w:p w14:paraId="2DDC1075" w14:textId="77777777" w:rsidR="00C644C3" w:rsidRPr="002D53FE" w:rsidRDefault="00C644C3" w:rsidP="00C644C3">
      <w:pPr>
        <w:rPr>
          <w:sz w:val="24"/>
          <w:szCs w:val="24"/>
        </w:rPr>
      </w:pPr>
      <w:r w:rsidRPr="002D53FE">
        <w:rPr>
          <w:sz w:val="24"/>
          <w:szCs w:val="24"/>
        </w:rPr>
        <w:t xml:space="preserve">Témafelelős: </w:t>
      </w:r>
      <w:r w:rsidR="00DA29CF" w:rsidRPr="002D53FE">
        <w:rPr>
          <w:sz w:val="24"/>
          <w:szCs w:val="24"/>
        </w:rPr>
        <w:t>Kovács Edina</w:t>
      </w:r>
    </w:p>
    <w:p w14:paraId="11681148" w14:textId="77777777" w:rsidR="002F0929" w:rsidRDefault="002F0929" w:rsidP="00C644C3">
      <w:pPr>
        <w:spacing w:line="360" w:lineRule="auto"/>
        <w:jc w:val="center"/>
        <w:rPr>
          <w:b/>
          <w:spacing w:val="26"/>
          <w:sz w:val="24"/>
          <w:szCs w:val="24"/>
        </w:rPr>
      </w:pPr>
    </w:p>
    <w:p w14:paraId="606BB246" w14:textId="77777777" w:rsidR="002F0929" w:rsidRDefault="002F0929" w:rsidP="00C644C3">
      <w:pPr>
        <w:spacing w:line="360" w:lineRule="auto"/>
        <w:jc w:val="center"/>
        <w:rPr>
          <w:b/>
          <w:spacing w:val="26"/>
          <w:sz w:val="24"/>
          <w:szCs w:val="24"/>
        </w:rPr>
      </w:pPr>
    </w:p>
    <w:p w14:paraId="09B5397D" w14:textId="77777777" w:rsidR="00C644C3" w:rsidRPr="00ED61C0" w:rsidRDefault="00C644C3" w:rsidP="00C644C3">
      <w:pPr>
        <w:spacing w:line="360" w:lineRule="auto"/>
        <w:jc w:val="center"/>
        <w:rPr>
          <w:b/>
          <w:spacing w:val="26"/>
          <w:sz w:val="24"/>
          <w:szCs w:val="24"/>
        </w:rPr>
      </w:pPr>
      <w:r w:rsidRPr="00ED61C0">
        <w:rPr>
          <w:b/>
          <w:spacing w:val="26"/>
          <w:sz w:val="24"/>
          <w:szCs w:val="24"/>
        </w:rPr>
        <w:t>ELŐTERJESZTÉS</w:t>
      </w:r>
    </w:p>
    <w:p w14:paraId="086B344D" w14:textId="77777777" w:rsidR="00C644C3" w:rsidRDefault="00C644C3" w:rsidP="00C644C3">
      <w:pPr>
        <w:spacing w:line="360" w:lineRule="auto"/>
        <w:jc w:val="center"/>
        <w:rPr>
          <w:b/>
          <w:sz w:val="24"/>
          <w:szCs w:val="24"/>
        </w:rPr>
      </w:pPr>
      <w:r w:rsidRPr="002D53FE">
        <w:rPr>
          <w:b/>
          <w:sz w:val="24"/>
          <w:szCs w:val="24"/>
        </w:rPr>
        <w:t xml:space="preserve">- a Képviselő-testülethez - </w:t>
      </w:r>
    </w:p>
    <w:p w14:paraId="1EA30D56" w14:textId="77777777" w:rsidR="002F0929" w:rsidRPr="002D53FE" w:rsidRDefault="002F0929" w:rsidP="00C644C3">
      <w:pPr>
        <w:spacing w:line="360" w:lineRule="auto"/>
        <w:jc w:val="center"/>
        <w:rPr>
          <w:b/>
          <w:sz w:val="24"/>
          <w:szCs w:val="24"/>
        </w:rPr>
      </w:pPr>
    </w:p>
    <w:p w14:paraId="3678CF7A" w14:textId="36159C3B" w:rsidR="00417546" w:rsidRDefault="00417546" w:rsidP="002D53FE">
      <w:pPr>
        <w:pStyle w:val="Nincstrkz"/>
        <w:jc w:val="center"/>
        <w:rPr>
          <w:b/>
        </w:rPr>
      </w:pPr>
      <w:r w:rsidRPr="00417546">
        <w:rPr>
          <w:b/>
        </w:rPr>
        <w:t xml:space="preserve">Tiszavasvári </w:t>
      </w:r>
      <w:proofErr w:type="spellStart"/>
      <w:r w:rsidRPr="00417546">
        <w:rPr>
          <w:b/>
        </w:rPr>
        <w:t>Kabay</w:t>
      </w:r>
      <w:proofErr w:type="spellEnd"/>
      <w:r w:rsidRPr="00417546">
        <w:rPr>
          <w:b/>
        </w:rPr>
        <w:t xml:space="preserve"> János u. kialakítandó gyalogátkelőh</w:t>
      </w:r>
      <w:r w:rsidR="00EB148A">
        <w:rPr>
          <w:b/>
        </w:rPr>
        <w:t>elyhe</w:t>
      </w:r>
      <w:r w:rsidRPr="00417546">
        <w:rPr>
          <w:b/>
        </w:rPr>
        <w:t>z szükséges</w:t>
      </w:r>
    </w:p>
    <w:p w14:paraId="5F215B50" w14:textId="53BC3D7B" w:rsidR="000815DB" w:rsidRDefault="00417546" w:rsidP="002D53FE">
      <w:pPr>
        <w:pStyle w:val="Nincstrkz"/>
        <w:jc w:val="center"/>
        <w:rPr>
          <w:b/>
        </w:rPr>
      </w:pPr>
      <w:r w:rsidRPr="00417546">
        <w:rPr>
          <w:b/>
        </w:rPr>
        <w:t xml:space="preserve"> </w:t>
      </w:r>
      <w:proofErr w:type="gramStart"/>
      <w:r w:rsidRPr="00417546">
        <w:rPr>
          <w:b/>
        </w:rPr>
        <w:t>haszonkölcsön</w:t>
      </w:r>
      <w:proofErr w:type="gramEnd"/>
      <w:r w:rsidRPr="00417546">
        <w:rPr>
          <w:b/>
        </w:rPr>
        <w:t xml:space="preserve"> szerződés elfogadása</w:t>
      </w:r>
    </w:p>
    <w:p w14:paraId="61841572" w14:textId="77777777" w:rsidR="002F0929" w:rsidRDefault="002F0929" w:rsidP="002D53FE">
      <w:pPr>
        <w:pStyle w:val="Nincstrkz"/>
        <w:jc w:val="center"/>
        <w:rPr>
          <w:b/>
        </w:rPr>
      </w:pPr>
    </w:p>
    <w:p w14:paraId="23379ABF" w14:textId="77777777" w:rsidR="002F0929" w:rsidRPr="00417546" w:rsidRDefault="002F0929" w:rsidP="002D53FE">
      <w:pPr>
        <w:pStyle w:val="Nincstrkz"/>
        <w:jc w:val="center"/>
        <w:rPr>
          <w:b/>
        </w:rPr>
      </w:pPr>
    </w:p>
    <w:p w14:paraId="1DB8FA0F" w14:textId="77777777" w:rsidR="00C644C3" w:rsidRDefault="00C644C3" w:rsidP="00C644C3">
      <w:pPr>
        <w:spacing w:before="240"/>
        <w:rPr>
          <w:sz w:val="24"/>
          <w:szCs w:val="24"/>
        </w:rPr>
      </w:pPr>
      <w:r w:rsidRPr="00DE684C">
        <w:rPr>
          <w:sz w:val="24"/>
          <w:szCs w:val="24"/>
        </w:rPr>
        <w:t>Tisztelt Képviselő-testület!</w:t>
      </w:r>
    </w:p>
    <w:p w14:paraId="5C5DDDCD" w14:textId="77777777" w:rsidR="00DE684C" w:rsidRDefault="00DE684C" w:rsidP="00DE684C">
      <w:pPr>
        <w:pStyle w:val="Nincstrkz"/>
      </w:pPr>
    </w:p>
    <w:p w14:paraId="7D1697E0" w14:textId="77777777" w:rsidR="00A31FC7" w:rsidRDefault="00A31FC7" w:rsidP="002F5287">
      <w:pPr>
        <w:jc w:val="both"/>
        <w:rPr>
          <w:sz w:val="24"/>
          <w:szCs w:val="24"/>
        </w:rPr>
      </w:pPr>
    </w:p>
    <w:p w14:paraId="5B9F7DDF" w14:textId="4883E5FB" w:rsidR="00BE6F4F" w:rsidRDefault="002F5287" w:rsidP="002F5287">
      <w:pPr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EB148A">
        <w:rPr>
          <w:sz w:val="24"/>
          <w:szCs w:val="24"/>
        </w:rPr>
        <w:t>z</w:t>
      </w:r>
      <w:r>
        <w:rPr>
          <w:sz w:val="24"/>
          <w:szCs w:val="24"/>
        </w:rPr>
        <w:t xml:space="preserve"> </w:t>
      </w:r>
      <w:r w:rsidR="00EB148A">
        <w:rPr>
          <w:sz w:val="24"/>
          <w:szCs w:val="24"/>
        </w:rPr>
        <w:t>Alkaloida</w:t>
      </w:r>
      <w:r w:rsidR="0038168D">
        <w:rPr>
          <w:sz w:val="24"/>
          <w:szCs w:val="24"/>
        </w:rPr>
        <w:t xml:space="preserve"> Vegyészeti Gyár</w:t>
      </w:r>
      <w:r w:rsidR="00EB148A">
        <w:rPr>
          <w:sz w:val="24"/>
          <w:szCs w:val="24"/>
        </w:rPr>
        <w:t xml:space="preserve"> </w:t>
      </w:r>
      <w:proofErr w:type="spellStart"/>
      <w:r w:rsidR="00EB148A">
        <w:rPr>
          <w:sz w:val="24"/>
          <w:szCs w:val="24"/>
        </w:rPr>
        <w:t>Zrt</w:t>
      </w:r>
      <w:proofErr w:type="spellEnd"/>
      <w:r>
        <w:rPr>
          <w:sz w:val="24"/>
          <w:szCs w:val="24"/>
        </w:rPr>
        <w:t>. (</w:t>
      </w:r>
      <w:r w:rsidRPr="002F5287">
        <w:rPr>
          <w:sz w:val="24"/>
          <w:szCs w:val="24"/>
        </w:rPr>
        <w:t>4440 T</w:t>
      </w:r>
      <w:r>
        <w:rPr>
          <w:sz w:val="24"/>
          <w:szCs w:val="24"/>
        </w:rPr>
        <w:t xml:space="preserve">iszavasvári, </w:t>
      </w:r>
      <w:proofErr w:type="spellStart"/>
      <w:r w:rsidR="00EB148A">
        <w:rPr>
          <w:sz w:val="24"/>
          <w:szCs w:val="24"/>
        </w:rPr>
        <w:t>Kabay</w:t>
      </w:r>
      <w:proofErr w:type="spellEnd"/>
      <w:r w:rsidR="00EB148A">
        <w:rPr>
          <w:sz w:val="24"/>
          <w:szCs w:val="24"/>
        </w:rPr>
        <w:t xml:space="preserve"> János u. 29</w:t>
      </w:r>
      <w:r>
        <w:rPr>
          <w:sz w:val="24"/>
          <w:szCs w:val="24"/>
        </w:rPr>
        <w:t>.)</w:t>
      </w:r>
      <w:r w:rsidR="0038168D">
        <w:rPr>
          <w:sz w:val="24"/>
          <w:szCs w:val="24"/>
        </w:rPr>
        <w:t xml:space="preserve"> (továbbiakban: Alkaloida) </w:t>
      </w:r>
      <w:r w:rsidR="00BE6F4F">
        <w:rPr>
          <w:sz w:val="24"/>
          <w:szCs w:val="24"/>
        </w:rPr>
        <w:t xml:space="preserve">már évek óta szeretne egy gyalogátkelőhelyet az általuk használt parkoló és a gyár bejárata között, annak érdekében, hogy a munkavállalói biztonságosan tudjanak átkelni a főúton. </w:t>
      </w:r>
    </w:p>
    <w:p w14:paraId="7176A2F7" w14:textId="12DE34C2" w:rsidR="00A21265" w:rsidRDefault="00195768" w:rsidP="002F5287">
      <w:pPr>
        <w:jc w:val="both"/>
        <w:rPr>
          <w:sz w:val="24"/>
          <w:szCs w:val="24"/>
        </w:rPr>
      </w:pPr>
      <w:r>
        <w:rPr>
          <w:sz w:val="24"/>
          <w:szCs w:val="24"/>
        </w:rPr>
        <w:t>A megvalósítás</w:t>
      </w:r>
      <w:r w:rsidR="005F01F0">
        <w:rPr>
          <w:sz w:val="24"/>
          <w:szCs w:val="24"/>
        </w:rPr>
        <w:t>s</w:t>
      </w:r>
      <w:r>
        <w:rPr>
          <w:sz w:val="24"/>
          <w:szCs w:val="24"/>
        </w:rPr>
        <w:t xml:space="preserve">al kapcsolatosan </w:t>
      </w:r>
      <w:r w:rsidR="00CD682B">
        <w:rPr>
          <w:sz w:val="24"/>
          <w:szCs w:val="24"/>
        </w:rPr>
        <w:t xml:space="preserve">folytatott </w:t>
      </w:r>
      <w:r>
        <w:rPr>
          <w:sz w:val="24"/>
          <w:szCs w:val="24"/>
        </w:rPr>
        <w:t>előzetes egyeztetéseket követően</w:t>
      </w:r>
      <w:r w:rsidR="00CD682B">
        <w:rPr>
          <w:sz w:val="24"/>
          <w:szCs w:val="24"/>
        </w:rPr>
        <w:t xml:space="preserve"> </w:t>
      </w:r>
      <w:r w:rsidR="005F01F0">
        <w:rPr>
          <w:sz w:val="24"/>
          <w:szCs w:val="24"/>
        </w:rPr>
        <w:t>derült</w:t>
      </w:r>
      <w:r w:rsidR="00CD682B">
        <w:rPr>
          <w:sz w:val="24"/>
          <w:szCs w:val="24"/>
        </w:rPr>
        <w:t xml:space="preserve"> ki</w:t>
      </w:r>
      <w:r w:rsidR="005F01F0">
        <w:rPr>
          <w:sz w:val="24"/>
          <w:szCs w:val="24"/>
        </w:rPr>
        <w:t xml:space="preserve">, hogy </w:t>
      </w:r>
      <w:r w:rsidR="00CD682B">
        <w:rPr>
          <w:sz w:val="24"/>
          <w:szCs w:val="24"/>
        </w:rPr>
        <w:t xml:space="preserve">a megvalósító </w:t>
      </w:r>
      <w:r w:rsidR="005F01F0">
        <w:rPr>
          <w:sz w:val="24"/>
          <w:szCs w:val="24"/>
        </w:rPr>
        <w:t>az önkormányzat lehet</w:t>
      </w:r>
      <w:r w:rsidR="00CD682B">
        <w:rPr>
          <w:sz w:val="24"/>
          <w:szCs w:val="24"/>
        </w:rPr>
        <w:t xml:space="preserve">, így az engedélyt neki kell megszereznie, </w:t>
      </w:r>
      <w:r w:rsidR="005F01F0">
        <w:rPr>
          <w:sz w:val="24"/>
          <w:szCs w:val="24"/>
        </w:rPr>
        <w:t>tekintettel arra, hogy</w:t>
      </w:r>
      <w:r>
        <w:rPr>
          <w:sz w:val="24"/>
          <w:szCs w:val="24"/>
        </w:rPr>
        <w:t xml:space="preserve"> </w:t>
      </w:r>
      <w:r w:rsidR="005F01F0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="005E13BB">
        <w:rPr>
          <w:sz w:val="24"/>
          <w:szCs w:val="24"/>
        </w:rPr>
        <w:t>gyalogátkelőhely a Magyar Körút Nonprofit Zrt. tulajdonában és kezelésében lévő közúton kerülne megépítésre</w:t>
      </w:r>
      <w:r w:rsidR="00BE3FFF">
        <w:rPr>
          <w:sz w:val="24"/>
          <w:szCs w:val="24"/>
        </w:rPr>
        <w:t>. Az Alkaloida vállalta, hogy elkészíti az engedélyes terveket</w:t>
      </w:r>
      <w:r w:rsidR="006F2D4E">
        <w:rPr>
          <w:sz w:val="24"/>
          <w:szCs w:val="24"/>
        </w:rPr>
        <w:t>, melynek jogosultja</w:t>
      </w:r>
      <w:r w:rsidR="003F7309">
        <w:rPr>
          <w:sz w:val="24"/>
          <w:szCs w:val="24"/>
        </w:rPr>
        <w:t xml:space="preserve"> az önkormányzat lesz</w:t>
      </w:r>
      <w:r w:rsidR="00DC6CEE">
        <w:rPr>
          <w:sz w:val="24"/>
          <w:szCs w:val="24"/>
        </w:rPr>
        <w:t>, továbbá vállalta</w:t>
      </w:r>
      <w:r w:rsidR="00BE3FFF">
        <w:rPr>
          <w:sz w:val="24"/>
          <w:szCs w:val="24"/>
        </w:rPr>
        <w:t xml:space="preserve"> </w:t>
      </w:r>
      <w:r w:rsidR="000F0DC1">
        <w:rPr>
          <w:sz w:val="24"/>
          <w:szCs w:val="24"/>
        </w:rPr>
        <w:t xml:space="preserve">a </w:t>
      </w:r>
      <w:r w:rsidR="005F71CB">
        <w:rPr>
          <w:sz w:val="24"/>
          <w:szCs w:val="24"/>
        </w:rPr>
        <w:t>beruházás megvalósítás</w:t>
      </w:r>
      <w:r w:rsidR="00A21265">
        <w:rPr>
          <w:sz w:val="24"/>
          <w:szCs w:val="24"/>
        </w:rPr>
        <w:t>á</w:t>
      </w:r>
      <w:r w:rsidR="005F71CB">
        <w:rPr>
          <w:sz w:val="24"/>
          <w:szCs w:val="24"/>
        </w:rPr>
        <w:t xml:space="preserve">val kapcsolatosan felmerülő </w:t>
      </w:r>
      <w:r w:rsidR="00DC6CEE">
        <w:rPr>
          <w:sz w:val="24"/>
          <w:szCs w:val="24"/>
        </w:rPr>
        <w:t>költsége</w:t>
      </w:r>
      <w:r w:rsidR="005F71CB">
        <w:rPr>
          <w:sz w:val="24"/>
          <w:szCs w:val="24"/>
        </w:rPr>
        <w:t>k megfizetését</w:t>
      </w:r>
      <w:r w:rsidR="00DC6CEE">
        <w:rPr>
          <w:sz w:val="24"/>
          <w:szCs w:val="24"/>
        </w:rPr>
        <w:t xml:space="preserve">. </w:t>
      </w:r>
    </w:p>
    <w:p w14:paraId="0D7367E5" w14:textId="77777777" w:rsidR="00A21265" w:rsidRDefault="00DC6CEE" w:rsidP="002F5287">
      <w:pPr>
        <w:jc w:val="both"/>
        <w:rPr>
          <w:sz w:val="24"/>
          <w:szCs w:val="24"/>
        </w:rPr>
      </w:pPr>
      <w:r>
        <w:rPr>
          <w:sz w:val="24"/>
          <w:szCs w:val="24"/>
        </w:rPr>
        <w:t>Az engedélyes tervek elkészültek,</w:t>
      </w:r>
      <w:r w:rsidR="000F0DC1">
        <w:rPr>
          <w:sz w:val="24"/>
          <w:szCs w:val="24"/>
        </w:rPr>
        <w:t xml:space="preserve"> melynek az útépítési és végleges forgalomtechnikai helyszínrajza az előterjesztés mellékletét képezi</w:t>
      </w:r>
      <w:r w:rsidR="006966F9">
        <w:rPr>
          <w:sz w:val="24"/>
          <w:szCs w:val="24"/>
        </w:rPr>
        <w:t>,</w:t>
      </w:r>
      <w:r>
        <w:rPr>
          <w:sz w:val="24"/>
          <w:szCs w:val="24"/>
        </w:rPr>
        <w:t xml:space="preserve"> valamint a szükséges közműnyilatkozatok is beszerzésre kerültek. </w:t>
      </w:r>
      <w:bookmarkStart w:id="0" w:name="_Hlk221795856"/>
    </w:p>
    <w:p w14:paraId="719AC393" w14:textId="77777777" w:rsidR="00A21265" w:rsidRDefault="00A21265" w:rsidP="002F5287">
      <w:pPr>
        <w:jc w:val="both"/>
        <w:rPr>
          <w:sz w:val="24"/>
          <w:szCs w:val="24"/>
        </w:rPr>
      </w:pPr>
    </w:p>
    <w:p w14:paraId="298E3E31" w14:textId="1F6578F6" w:rsidR="002F5287" w:rsidRDefault="00AC51EC" w:rsidP="002F528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engedélyezési eljáráshoz szükséges a tulajdonos hozzájárulása, melyhez a Magyar Közút Nonprofit Zrt. megküldte a határozat-tervezet mellékletét képező </w:t>
      </w:r>
      <w:r w:rsidRPr="00AC51EC">
        <w:rPr>
          <w:sz w:val="24"/>
          <w:szCs w:val="24"/>
        </w:rPr>
        <w:t>ITH-2026/027044 SAP azonosítójú Tulajdonosi hozzájárulás és Haszonkölcsön szerződést</w:t>
      </w:r>
      <w:r w:rsidR="00C83F01">
        <w:rPr>
          <w:sz w:val="24"/>
          <w:szCs w:val="24"/>
        </w:rPr>
        <w:t xml:space="preserve"> aláírásra.</w:t>
      </w:r>
    </w:p>
    <w:p w14:paraId="4CDEF4ED" w14:textId="77777777" w:rsidR="00C83F01" w:rsidRDefault="00C83F01" w:rsidP="002F5287">
      <w:pPr>
        <w:jc w:val="both"/>
        <w:rPr>
          <w:sz w:val="24"/>
          <w:szCs w:val="24"/>
        </w:rPr>
      </w:pPr>
    </w:p>
    <w:p w14:paraId="709AF2CE" w14:textId="17AC4364" w:rsidR="00713CF5" w:rsidRDefault="00A45E55" w:rsidP="002F5287">
      <w:pPr>
        <w:jc w:val="both"/>
        <w:rPr>
          <w:sz w:val="24"/>
          <w:szCs w:val="24"/>
        </w:rPr>
      </w:pPr>
      <w:r>
        <w:rPr>
          <w:sz w:val="24"/>
          <w:szCs w:val="24"/>
        </w:rPr>
        <w:t>Tájékoztatom a Testületet arról, hogy az engedély megszerzését követően az önkormányzat fogja megvalósítani a beruházást, amely</w:t>
      </w:r>
      <w:r w:rsidR="00AC7D79">
        <w:rPr>
          <w:sz w:val="24"/>
          <w:szCs w:val="24"/>
        </w:rPr>
        <w:t>nél meg</w:t>
      </w:r>
      <w:r w:rsidR="00E870DF">
        <w:rPr>
          <w:sz w:val="24"/>
          <w:szCs w:val="24"/>
        </w:rPr>
        <w:t xml:space="preserve"> kell </w:t>
      </w:r>
      <w:r w:rsidR="00AC7D79">
        <w:rPr>
          <w:sz w:val="24"/>
          <w:szCs w:val="24"/>
        </w:rPr>
        <w:t>vizsgálni</w:t>
      </w:r>
      <w:r w:rsidR="00E870DF">
        <w:rPr>
          <w:sz w:val="24"/>
          <w:szCs w:val="24"/>
        </w:rPr>
        <w:t xml:space="preserve"> azt, hogy kötelező-e közbeszerzés lefolytatása </w:t>
      </w:r>
      <w:r w:rsidR="00194982">
        <w:rPr>
          <w:sz w:val="24"/>
          <w:szCs w:val="24"/>
        </w:rPr>
        <w:t>figyelemmel a már folyamatban lévő beruházásokkal való</w:t>
      </w:r>
      <w:r w:rsidR="00AC7D79">
        <w:rPr>
          <w:sz w:val="24"/>
          <w:szCs w:val="24"/>
        </w:rPr>
        <w:t xml:space="preserve"> </w:t>
      </w:r>
      <w:r w:rsidR="00AC7D79">
        <w:rPr>
          <w:sz w:val="24"/>
          <w:szCs w:val="24"/>
        </w:rPr>
        <w:t>összeszámítás</w:t>
      </w:r>
      <w:r w:rsidR="00194982">
        <w:rPr>
          <w:sz w:val="24"/>
          <w:szCs w:val="24"/>
        </w:rPr>
        <w:t>i</w:t>
      </w:r>
      <w:r w:rsidR="00AC7D79">
        <w:rPr>
          <w:sz w:val="24"/>
          <w:szCs w:val="24"/>
        </w:rPr>
        <w:t xml:space="preserve"> szabály</w:t>
      </w:r>
      <w:r w:rsidR="00194982">
        <w:rPr>
          <w:sz w:val="24"/>
          <w:szCs w:val="24"/>
        </w:rPr>
        <w:t>o</w:t>
      </w:r>
      <w:r w:rsidR="00AC7D79">
        <w:rPr>
          <w:sz w:val="24"/>
          <w:szCs w:val="24"/>
        </w:rPr>
        <w:t>k</w:t>
      </w:r>
      <w:r w:rsidR="00194982">
        <w:rPr>
          <w:sz w:val="24"/>
          <w:szCs w:val="24"/>
        </w:rPr>
        <w:t>ra</w:t>
      </w:r>
      <w:r w:rsidR="002F0929">
        <w:rPr>
          <w:sz w:val="24"/>
          <w:szCs w:val="24"/>
        </w:rPr>
        <w:t>, továbbá a</w:t>
      </w:r>
      <w:r w:rsidR="00CC77D9">
        <w:rPr>
          <w:sz w:val="24"/>
          <w:szCs w:val="24"/>
        </w:rPr>
        <w:t xml:space="preserve"> beruházás megvalósítójaként az önkormányzatot fogja terhelni a fenntartási és üzemeltetési kötelezettség.</w:t>
      </w:r>
      <w:r>
        <w:rPr>
          <w:sz w:val="24"/>
          <w:szCs w:val="24"/>
        </w:rPr>
        <w:t xml:space="preserve"> </w:t>
      </w:r>
    </w:p>
    <w:p w14:paraId="66CD6934" w14:textId="77777777" w:rsidR="00A31FC7" w:rsidRDefault="00A31FC7" w:rsidP="002F5287">
      <w:pPr>
        <w:jc w:val="both"/>
        <w:rPr>
          <w:sz w:val="24"/>
          <w:szCs w:val="24"/>
        </w:rPr>
      </w:pPr>
    </w:p>
    <w:bookmarkEnd w:id="0"/>
    <w:p w14:paraId="14692303" w14:textId="482AC5E5" w:rsidR="00B617EA" w:rsidRDefault="00B617EA" w:rsidP="00B617EA">
      <w:pPr>
        <w:jc w:val="both"/>
        <w:rPr>
          <w:sz w:val="24"/>
        </w:rPr>
      </w:pPr>
      <w:r w:rsidRPr="00655DD1">
        <w:rPr>
          <w:rStyle w:val="fontstyle01"/>
          <w:rFonts w:ascii="Times New Roman" w:hAnsi="Times New Roman" w:cs="Times New Roman"/>
          <w:b w:val="0"/>
          <w:sz w:val="24"/>
          <w:szCs w:val="24"/>
        </w:rPr>
        <w:t>Megkérem a Tisztelt Képviselő-testületet, hogy</w:t>
      </w:r>
      <w:r>
        <w:rPr>
          <w:rStyle w:val="fontstyle01"/>
          <w:rFonts w:ascii="Times New Roman" w:hAnsi="Times New Roman" w:cs="Times New Roman"/>
          <w:b w:val="0"/>
          <w:sz w:val="24"/>
          <w:szCs w:val="24"/>
        </w:rPr>
        <w:t xml:space="preserve"> szíveskedjen döntést hozni</w:t>
      </w:r>
      <w:r w:rsidRPr="00655DD1">
        <w:rPr>
          <w:rStyle w:val="fontstyle01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A907F6">
        <w:rPr>
          <w:sz w:val="24"/>
          <w:szCs w:val="24"/>
        </w:rPr>
        <w:t>a határozat-tervezetben foglaltaknak megfelelően.</w:t>
      </w:r>
      <w:r w:rsidRPr="006B4A27">
        <w:rPr>
          <w:sz w:val="24"/>
        </w:rPr>
        <w:t xml:space="preserve"> </w:t>
      </w:r>
    </w:p>
    <w:p w14:paraId="50A2E647" w14:textId="77777777" w:rsidR="00B617EA" w:rsidRDefault="00B617EA" w:rsidP="002F5287">
      <w:pPr>
        <w:jc w:val="both"/>
        <w:rPr>
          <w:bCs/>
          <w:sz w:val="24"/>
          <w:szCs w:val="24"/>
        </w:rPr>
      </w:pPr>
    </w:p>
    <w:p w14:paraId="514CE90B" w14:textId="2899A629" w:rsidR="002F5287" w:rsidRDefault="002F5287" w:rsidP="002F5287">
      <w:pPr>
        <w:pStyle w:val="Szvegtrzs"/>
        <w:rPr>
          <w:rFonts w:ascii="Times New Roman" w:hAnsi="Times New Roman" w:cs="Times New Roman"/>
          <w:sz w:val="24"/>
          <w:szCs w:val="24"/>
        </w:rPr>
      </w:pPr>
      <w:r w:rsidRPr="002F5287">
        <w:rPr>
          <w:rFonts w:ascii="Times New Roman" w:hAnsi="Times New Roman" w:cs="Times New Roman"/>
          <w:sz w:val="24"/>
          <w:szCs w:val="24"/>
        </w:rPr>
        <w:t>Tiszavasvári, 2026. február 1</w:t>
      </w:r>
      <w:r w:rsidR="005F71CB">
        <w:rPr>
          <w:rFonts w:ascii="Times New Roman" w:hAnsi="Times New Roman" w:cs="Times New Roman"/>
          <w:sz w:val="24"/>
          <w:szCs w:val="24"/>
        </w:rPr>
        <w:t>8</w:t>
      </w:r>
      <w:r w:rsidRPr="002F5287">
        <w:rPr>
          <w:rFonts w:ascii="Times New Roman" w:hAnsi="Times New Roman" w:cs="Times New Roman"/>
          <w:sz w:val="24"/>
          <w:szCs w:val="24"/>
        </w:rPr>
        <w:t>.</w:t>
      </w:r>
    </w:p>
    <w:p w14:paraId="0D59F31A" w14:textId="77777777" w:rsidR="00A21265" w:rsidRPr="002F5287" w:rsidRDefault="00A21265" w:rsidP="002F5287">
      <w:pPr>
        <w:pStyle w:val="Szvegtrzs"/>
        <w:rPr>
          <w:rFonts w:ascii="Times New Roman" w:hAnsi="Times New Roman" w:cs="Times New Roman"/>
          <w:sz w:val="24"/>
          <w:szCs w:val="24"/>
        </w:rPr>
      </w:pPr>
    </w:p>
    <w:p w14:paraId="2A050EA4" w14:textId="77777777" w:rsidR="00C644C3" w:rsidRPr="002F5287" w:rsidRDefault="00C644C3" w:rsidP="00541E73">
      <w:pPr>
        <w:rPr>
          <w:b/>
          <w:sz w:val="24"/>
          <w:szCs w:val="24"/>
        </w:rPr>
      </w:pPr>
      <w:r w:rsidRPr="002F5287">
        <w:rPr>
          <w:b/>
          <w:sz w:val="24"/>
          <w:szCs w:val="24"/>
        </w:rPr>
        <w:t xml:space="preserve">                                                                                                </w:t>
      </w:r>
      <w:r w:rsidR="00944637" w:rsidRPr="002F5287">
        <w:rPr>
          <w:b/>
          <w:sz w:val="24"/>
          <w:szCs w:val="24"/>
        </w:rPr>
        <w:t>Balázsi Csilla</w:t>
      </w:r>
    </w:p>
    <w:p w14:paraId="1F0F6E24" w14:textId="32A8D809" w:rsidR="00CB2136" w:rsidRDefault="00541E73" w:rsidP="00541E73">
      <w:pPr>
        <w:rPr>
          <w:b/>
          <w:sz w:val="24"/>
          <w:szCs w:val="24"/>
        </w:rPr>
      </w:pPr>
      <w:r w:rsidRPr="002F5287">
        <w:rPr>
          <w:b/>
          <w:sz w:val="24"/>
          <w:szCs w:val="24"/>
        </w:rPr>
        <w:tab/>
      </w:r>
      <w:r w:rsidRPr="002F5287">
        <w:rPr>
          <w:b/>
          <w:sz w:val="24"/>
          <w:szCs w:val="24"/>
        </w:rPr>
        <w:tab/>
      </w:r>
      <w:r w:rsidRPr="002F5287">
        <w:rPr>
          <w:b/>
          <w:sz w:val="24"/>
          <w:szCs w:val="24"/>
        </w:rPr>
        <w:tab/>
      </w:r>
      <w:r w:rsidRPr="002F5287">
        <w:rPr>
          <w:b/>
          <w:sz w:val="24"/>
          <w:szCs w:val="24"/>
        </w:rPr>
        <w:tab/>
      </w:r>
      <w:r w:rsidRPr="002F5287">
        <w:rPr>
          <w:b/>
          <w:sz w:val="24"/>
          <w:szCs w:val="24"/>
        </w:rPr>
        <w:tab/>
      </w:r>
      <w:r w:rsidRPr="002F5287">
        <w:rPr>
          <w:b/>
          <w:sz w:val="24"/>
          <w:szCs w:val="24"/>
        </w:rPr>
        <w:tab/>
      </w:r>
      <w:r w:rsidRPr="002F5287">
        <w:rPr>
          <w:b/>
          <w:sz w:val="24"/>
          <w:szCs w:val="24"/>
        </w:rPr>
        <w:tab/>
      </w:r>
      <w:r w:rsidRPr="002F5287">
        <w:rPr>
          <w:b/>
          <w:sz w:val="24"/>
          <w:szCs w:val="24"/>
        </w:rPr>
        <w:tab/>
        <w:t xml:space="preserve"> </w:t>
      </w:r>
      <w:r w:rsidR="00267758">
        <w:rPr>
          <w:b/>
          <w:sz w:val="24"/>
          <w:szCs w:val="24"/>
        </w:rPr>
        <w:t xml:space="preserve"> </w:t>
      </w:r>
      <w:proofErr w:type="gramStart"/>
      <w:r w:rsidRPr="002F5287">
        <w:rPr>
          <w:b/>
          <w:sz w:val="24"/>
          <w:szCs w:val="24"/>
        </w:rPr>
        <w:t>polgármester</w:t>
      </w:r>
      <w:proofErr w:type="gramEnd"/>
    </w:p>
    <w:p w14:paraId="2E011646" w14:textId="25FAED67" w:rsidR="003713F1" w:rsidRDefault="003713F1" w:rsidP="000F2878">
      <w:pPr>
        <w:spacing w:after="200"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HATÁROZAT-TERVEZET</w:t>
      </w:r>
    </w:p>
    <w:p w14:paraId="7AC041EF" w14:textId="77777777" w:rsidR="00AE191B" w:rsidRDefault="00AE191B" w:rsidP="00ED0CAF">
      <w:pPr>
        <w:jc w:val="center"/>
        <w:rPr>
          <w:b/>
          <w:bCs/>
          <w:sz w:val="24"/>
          <w:szCs w:val="24"/>
        </w:rPr>
      </w:pPr>
    </w:p>
    <w:p w14:paraId="3CAE6B1B" w14:textId="77777777" w:rsidR="00ED0CAF" w:rsidRPr="00ED0CAF" w:rsidRDefault="00ED0CAF" w:rsidP="00ED0CAF">
      <w:pPr>
        <w:jc w:val="center"/>
        <w:rPr>
          <w:b/>
          <w:bCs/>
          <w:sz w:val="24"/>
          <w:szCs w:val="24"/>
        </w:rPr>
      </w:pPr>
      <w:r w:rsidRPr="00ED0CAF">
        <w:rPr>
          <w:b/>
          <w:bCs/>
          <w:sz w:val="24"/>
          <w:szCs w:val="24"/>
        </w:rPr>
        <w:t>TISZAVASVÁRI VÁROS ÖNKORMÁNYZATA</w:t>
      </w:r>
    </w:p>
    <w:p w14:paraId="0A4FB943" w14:textId="77777777" w:rsidR="00ED0CAF" w:rsidRPr="00ED0CAF" w:rsidRDefault="00ED0CAF" w:rsidP="00ED0CAF">
      <w:pPr>
        <w:jc w:val="center"/>
        <w:rPr>
          <w:b/>
          <w:bCs/>
          <w:sz w:val="24"/>
          <w:szCs w:val="24"/>
        </w:rPr>
      </w:pPr>
      <w:r w:rsidRPr="00ED0CAF">
        <w:rPr>
          <w:b/>
          <w:bCs/>
          <w:sz w:val="24"/>
          <w:szCs w:val="24"/>
        </w:rPr>
        <w:t>KÉPVISELŐ TESTÜLETÉNEK</w:t>
      </w:r>
    </w:p>
    <w:p w14:paraId="2F82F9A3" w14:textId="1B8487C4" w:rsidR="00ED0CAF" w:rsidRPr="00ED0CAF" w:rsidRDefault="00ED0CAF" w:rsidP="00ED0CAF">
      <w:pPr>
        <w:jc w:val="center"/>
        <w:rPr>
          <w:b/>
          <w:bCs/>
          <w:sz w:val="24"/>
          <w:szCs w:val="24"/>
        </w:rPr>
      </w:pPr>
      <w:r w:rsidRPr="00ED0CAF">
        <w:rPr>
          <w:b/>
          <w:bCs/>
          <w:sz w:val="24"/>
          <w:szCs w:val="24"/>
        </w:rPr>
        <w:t>……/20</w:t>
      </w:r>
      <w:r w:rsidR="006C2B73">
        <w:rPr>
          <w:b/>
          <w:bCs/>
          <w:sz w:val="24"/>
          <w:szCs w:val="24"/>
        </w:rPr>
        <w:t>2</w:t>
      </w:r>
      <w:r w:rsidR="00CB100A">
        <w:rPr>
          <w:b/>
          <w:bCs/>
          <w:sz w:val="24"/>
          <w:szCs w:val="24"/>
        </w:rPr>
        <w:t>6</w:t>
      </w:r>
      <w:r w:rsidR="00804CE5">
        <w:rPr>
          <w:b/>
          <w:bCs/>
          <w:sz w:val="24"/>
          <w:szCs w:val="24"/>
        </w:rPr>
        <w:t>.</w:t>
      </w:r>
      <w:r w:rsidRPr="00ED0CAF">
        <w:rPr>
          <w:b/>
          <w:bCs/>
          <w:sz w:val="24"/>
          <w:szCs w:val="24"/>
        </w:rPr>
        <w:t xml:space="preserve"> (</w:t>
      </w:r>
      <w:r w:rsidR="005E5F4E">
        <w:rPr>
          <w:b/>
          <w:bCs/>
          <w:sz w:val="24"/>
          <w:szCs w:val="24"/>
        </w:rPr>
        <w:t>II</w:t>
      </w:r>
      <w:r w:rsidRPr="00ED0CAF">
        <w:rPr>
          <w:b/>
          <w:bCs/>
          <w:sz w:val="24"/>
          <w:szCs w:val="24"/>
        </w:rPr>
        <w:t>.</w:t>
      </w:r>
      <w:r w:rsidR="005E5F4E">
        <w:rPr>
          <w:b/>
          <w:bCs/>
          <w:sz w:val="24"/>
          <w:szCs w:val="24"/>
        </w:rPr>
        <w:t>1</w:t>
      </w:r>
      <w:r w:rsidR="00CB100A">
        <w:rPr>
          <w:b/>
          <w:bCs/>
          <w:sz w:val="24"/>
          <w:szCs w:val="24"/>
        </w:rPr>
        <w:t>9</w:t>
      </w:r>
      <w:r w:rsidRPr="00ED0CAF">
        <w:rPr>
          <w:b/>
          <w:bCs/>
          <w:sz w:val="24"/>
          <w:szCs w:val="24"/>
        </w:rPr>
        <w:t xml:space="preserve">.) Kt. számú </w:t>
      </w:r>
    </w:p>
    <w:p w14:paraId="4EAFA1D4" w14:textId="77777777" w:rsidR="00ED0CAF" w:rsidRPr="00ED0CAF" w:rsidRDefault="00ED0CAF" w:rsidP="00ED0CAF">
      <w:pPr>
        <w:jc w:val="center"/>
        <w:rPr>
          <w:b/>
          <w:bCs/>
          <w:sz w:val="24"/>
          <w:szCs w:val="24"/>
        </w:rPr>
      </w:pPr>
      <w:r w:rsidRPr="00ED0CAF">
        <w:rPr>
          <w:b/>
          <w:bCs/>
          <w:sz w:val="24"/>
          <w:szCs w:val="24"/>
        </w:rPr>
        <w:t>határozata</w:t>
      </w:r>
    </w:p>
    <w:p w14:paraId="42E02406" w14:textId="77777777" w:rsidR="00ED0CAF" w:rsidRDefault="00ED0CAF" w:rsidP="00ED0CAF">
      <w:pPr>
        <w:jc w:val="center"/>
        <w:rPr>
          <w:b/>
          <w:bCs/>
          <w:sz w:val="24"/>
          <w:szCs w:val="24"/>
        </w:rPr>
      </w:pPr>
    </w:p>
    <w:p w14:paraId="2BD2C423" w14:textId="77777777" w:rsidR="00BD3095" w:rsidRPr="00ED0CAF" w:rsidRDefault="00BD3095" w:rsidP="00ED0CAF">
      <w:pPr>
        <w:jc w:val="center"/>
        <w:rPr>
          <w:b/>
          <w:bCs/>
          <w:sz w:val="24"/>
          <w:szCs w:val="24"/>
        </w:rPr>
      </w:pPr>
    </w:p>
    <w:p w14:paraId="5DD7FEBE" w14:textId="7600DF07" w:rsidR="00417546" w:rsidRDefault="00417546" w:rsidP="00417546">
      <w:pPr>
        <w:jc w:val="center"/>
        <w:rPr>
          <w:b/>
          <w:sz w:val="24"/>
          <w:szCs w:val="24"/>
        </w:rPr>
      </w:pPr>
      <w:r w:rsidRPr="00417546">
        <w:rPr>
          <w:b/>
          <w:sz w:val="24"/>
          <w:szCs w:val="24"/>
        </w:rPr>
        <w:t xml:space="preserve">Tiszavasvári </w:t>
      </w:r>
      <w:proofErr w:type="spellStart"/>
      <w:r w:rsidRPr="00417546">
        <w:rPr>
          <w:b/>
          <w:sz w:val="24"/>
          <w:szCs w:val="24"/>
        </w:rPr>
        <w:t>Kabay</w:t>
      </w:r>
      <w:proofErr w:type="spellEnd"/>
      <w:r w:rsidRPr="00417546">
        <w:rPr>
          <w:b/>
          <w:sz w:val="24"/>
          <w:szCs w:val="24"/>
        </w:rPr>
        <w:t xml:space="preserve"> János u. kialakítandó gyalogátkelőh</w:t>
      </w:r>
      <w:r w:rsidR="00EB148A">
        <w:rPr>
          <w:b/>
          <w:sz w:val="24"/>
          <w:szCs w:val="24"/>
        </w:rPr>
        <w:t>elyhe</w:t>
      </w:r>
      <w:r w:rsidRPr="00417546">
        <w:rPr>
          <w:b/>
          <w:sz w:val="24"/>
          <w:szCs w:val="24"/>
        </w:rPr>
        <w:t>z szükséges</w:t>
      </w:r>
    </w:p>
    <w:p w14:paraId="38AF0F8E" w14:textId="29E84131" w:rsidR="00DA29CF" w:rsidRPr="00417546" w:rsidRDefault="00417546" w:rsidP="00417546">
      <w:pPr>
        <w:jc w:val="center"/>
        <w:rPr>
          <w:b/>
          <w:sz w:val="24"/>
          <w:szCs w:val="24"/>
        </w:rPr>
      </w:pPr>
      <w:r w:rsidRPr="00417546">
        <w:rPr>
          <w:b/>
          <w:sz w:val="24"/>
          <w:szCs w:val="24"/>
        </w:rPr>
        <w:t xml:space="preserve"> haszonkölcsön szerződés </w:t>
      </w:r>
      <w:r>
        <w:rPr>
          <w:b/>
          <w:sz w:val="24"/>
          <w:szCs w:val="24"/>
        </w:rPr>
        <w:t>elfogadásáról</w:t>
      </w:r>
    </w:p>
    <w:p w14:paraId="2EF48178" w14:textId="77777777" w:rsidR="001906A1" w:rsidRDefault="001906A1" w:rsidP="00ED0CAF">
      <w:pPr>
        <w:jc w:val="both"/>
        <w:rPr>
          <w:sz w:val="24"/>
          <w:szCs w:val="24"/>
        </w:rPr>
      </w:pPr>
    </w:p>
    <w:p w14:paraId="7517ABFC" w14:textId="77777777" w:rsidR="00BD3095" w:rsidRDefault="00BD3095" w:rsidP="00ED0CAF">
      <w:pPr>
        <w:jc w:val="both"/>
        <w:rPr>
          <w:sz w:val="24"/>
          <w:szCs w:val="24"/>
        </w:rPr>
      </w:pPr>
    </w:p>
    <w:p w14:paraId="282DE91F" w14:textId="564D7931" w:rsidR="00F16003" w:rsidRPr="00C90349" w:rsidRDefault="00F16003" w:rsidP="00F16003">
      <w:pPr>
        <w:jc w:val="both"/>
        <w:rPr>
          <w:sz w:val="24"/>
          <w:szCs w:val="24"/>
        </w:rPr>
      </w:pPr>
      <w:r w:rsidRPr="00C90349">
        <w:rPr>
          <w:sz w:val="24"/>
          <w:szCs w:val="24"/>
        </w:rPr>
        <w:t xml:space="preserve">Tiszavasvári Város Önkormányzata Képviselő-testülete a Magyarország helyi önkormányzatairól szóló 2011. évi CLXXXIX. törvény (továbbiakban: </w:t>
      </w:r>
      <w:proofErr w:type="spellStart"/>
      <w:r w:rsidRPr="00C90349">
        <w:rPr>
          <w:sz w:val="24"/>
          <w:szCs w:val="24"/>
        </w:rPr>
        <w:t>Mötv</w:t>
      </w:r>
      <w:proofErr w:type="spellEnd"/>
      <w:r w:rsidRPr="00C90349">
        <w:rPr>
          <w:sz w:val="24"/>
          <w:szCs w:val="24"/>
        </w:rPr>
        <w:t xml:space="preserve">.) 13. § (1) bekezdés </w:t>
      </w:r>
      <w:r w:rsidR="00736B72">
        <w:rPr>
          <w:sz w:val="24"/>
          <w:szCs w:val="24"/>
        </w:rPr>
        <w:t>2</w:t>
      </w:r>
      <w:r w:rsidRPr="00C90349">
        <w:rPr>
          <w:sz w:val="24"/>
          <w:szCs w:val="24"/>
        </w:rPr>
        <w:t>. pontjában foglalt feladatkörében eljárva az előterjesztést megtárgyalta, és az alábbi határozatot hozza:</w:t>
      </w:r>
    </w:p>
    <w:p w14:paraId="0455066F" w14:textId="77777777" w:rsidR="00695590" w:rsidRPr="00E277CF" w:rsidRDefault="00695590" w:rsidP="00E277CF">
      <w:pPr>
        <w:rPr>
          <w:b/>
          <w:sz w:val="24"/>
          <w:szCs w:val="24"/>
        </w:rPr>
      </w:pPr>
    </w:p>
    <w:p w14:paraId="6D220D95" w14:textId="6DED7DDB" w:rsidR="00481689" w:rsidRPr="00481689" w:rsidRDefault="00C2528B" w:rsidP="00C2528B">
      <w:pPr>
        <w:adjustRightInd w:val="0"/>
        <w:ind w:left="567" w:hanging="567"/>
        <w:contextualSpacing/>
        <w:jc w:val="both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I.</w:t>
      </w:r>
      <w:r w:rsidR="007B6E12">
        <w:rPr>
          <w:b/>
          <w:bCs/>
          <w:sz w:val="24"/>
          <w:szCs w:val="24"/>
        </w:rPr>
        <w:tab/>
      </w:r>
      <w:r w:rsidR="00736B72" w:rsidRPr="007B6E12">
        <w:rPr>
          <w:b/>
          <w:bCs/>
          <w:sz w:val="24"/>
          <w:szCs w:val="24"/>
        </w:rPr>
        <w:t xml:space="preserve">Támogatja a Tiszavasvári, </w:t>
      </w:r>
      <w:proofErr w:type="spellStart"/>
      <w:r w:rsidR="00736B72" w:rsidRPr="007B6E12">
        <w:rPr>
          <w:b/>
          <w:bCs/>
          <w:sz w:val="24"/>
          <w:szCs w:val="24"/>
        </w:rPr>
        <w:t>Kabay</w:t>
      </w:r>
      <w:proofErr w:type="spellEnd"/>
      <w:r w:rsidR="00736B72" w:rsidRPr="007B6E12">
        <w:rPr>
          <w:b/>
          <w:bCs/>
          <w:sz w:val="24"/>
          <w:szCs w:val="24"/>
        </w:rPr>
        <w:t xml:space="preserve"> János u. 29. szám előtt</w:t>
      </w:r>
      <w:r w:rsidR="007B6E12" w:rsidRPr="007B6E12">
        <w:rPr>
          <w:b/>
          <w:bCs/>
          <w:sz w:val="24"/>
          <w:szCs w:val="24"/>
        </w:rPr>
        <w:t xml:space="preserve">i gyalogátkelőhely kialakítását az engedélyes terveknek megfelelően, azzal hogy a beruházás </w:t>
      </w:r>
      <w:r w:rsidR="00A21265">
        <w:rPr>
          <w:b/>
          <w:bCs/>
          <w:sz w:val="24"/>
          <w:szCs w:val="24"/>
        </w:rPr>
        <w:t xml:space="preserve">megvalósításával felmerülő </w:t>
      </w:r>
      <w:r>
        <w:rPr>
          <w:b/>
          <w:bCs/>
          <w:sz w:val="24"/>
          <w:szCs w:val="24"/>
        </w:rPr>
        <w:t xml:space="preserve">minden </w:t>
      </w:r>
      <w:r w:rsidR="00A21265">
        <w:rPr>
          <w:b/>
          <w:bCs/>
          <w:sz w:val="24"/>
          <w:szCs w:val="24"/>
        </w:rPr>
        <w:t>költséget</w:t>
      </w:r>
      <w:r w:rsidR="007B6E12" w:rsidRPr="007B6E12">
        <w:rPr>
          <w:b/>
          <w:bCs/>
          <w:sz w:val="24"/>
          <w:szCs w:val="24"/>
        </w:rPr>
        <w:t xml:space="preserve"> </w:t>
      </w:r>
      <w:r w:rsidR="00A21265">
        <w:rPr>
          <w:b/>
          <w:bCs/>
          <w:sz w:val="24"/>
          <w:szCs w:val="24"/>
        </w:rPr>
        <w:t xml:space="preserve">az Alkaloida Vegyészeti Gyár </w:t>
      </w:r>
      <w:proofErr w:type="spellStart"/>
      <w:r w:rsidR="00A21265">
        <w:rPr>
          <w:b/>
          <w:bCs/>
          <w:sz w:val="24"/>
          <w:szCs w:val="24"/>
        </w:rPr>
        <w:t>Zrt</w:t>
      </w:r>
      <w:proofErr w:type="spellEnd"/>
      <w:r w:rsidR="00A21265">
        <w:rPr>
          <w:b/>
          <w:bCs/>
          <w:sz w:val="24"/>
          <w:szCs w:val="24"/>
        </w:rPr>
        <w:t xml:space="preserve">. </w:t>
      </w:r>
      <w:r w:rsidR="00A21265" w:rsidRPr="00F72623">
        <w:rPr>
          <w:bCs/>
          <w:sz w:val="24"/>
          <w:szCs w:val="24"/>
        </w:rPr>
        <w:t xml:space="preserve">(4440 Tiszavasvári, </w:t>
      </w:r>
      <w:proofErr w:type="spellStart"/>
      <w:r w:rsidR="00A21265" w:rsidRPr="00F72623">
        <w:rPr>
          <w:bCs/>
          <w:sz w:val="24"/>
          <w:szCs w:val="24"/>
        </w:rPr>
        <w:t>Kabay</w:t>
      </w:r>
      <w:proofErr w:type="spellEnd"/>
      <w:r w:rsidR="00A21265" w:rsidRPr="00F72623">
        <w:rPr>
          <w:bCs/>
          <w:sz w:val="24"/>
          <w:szCs w:val="24"/>
        </w:rPr>
        <w:t xml:space="preserve"> János u. 29.)</w:t>
      </w:r>
      <w:r w:rsidR="00A21265">
        <w:rPr>
          <w:b/>
          <w:bCs/>
          <w:sz w:val="24"/>
          <w:szCs w:val="24"/>
        </w:rPr>
        <w:t xml:space="preserve"> megtérít az önkormányzat</w:t>
      </w:r>
      <w:r>
        <w:rPr>
          <w:b/>
          <w:bCs/>
          <w:sz w:val="24"/>
          <w:szCs w:val="24"/>
        </w:rPr>
        <w:t xml:space="preserve"> részére</w:t>
      </w:r>
      <w:r w:rsidR="00F72623">
        <w:rPr>
          <w:b/>
          <w:bCs/>
          <w:sz w:val="24"/>
          <w:szCs w:val="24"/>
        </w:rPr>
        <w:t>, külön megállapodás szerint</w:t>
      </w:r>
      <w:r w:rsidR="007B6E12" w:rsidRPr="007B6E12">
        <w:rPr>
          <w:b/>
          <w:bCs/>
          <w:sz w:val="24"/>
          <w:szCs w:val="24"/>
        </w:rPr>
        <w:t>.</w:t>
      </w:r>
      <w:r w:rsidR="00D03588">
        <w:rPr>
          <w:b/>
          <w:sz w:val="24"/>
          <w:szCs w:val="24"/>
        </w:rPr>
        <w:t xml:space="preserve"> </w:t>
      </w:r>
    </w:p>
    <w:p w14:paraId="2039ABC9" w14:textId="77777777" w:rsidR="008C374C" w:rsidRPr="008C374C" w:rsidRDefault="008C374C" w:rsidP="008C374C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14:paraId="7D98D993" w14:textId="60E78442" w:rsidR="00DE2DFD" w:rsidRPr="009A1A4B" w:rsidRDefault="008C374C" w:rsidP="005B297D">
      <w:pPr>
        <w:pStyle w:val="Listaszerbekezds"/>
        <w:widowControl/>
        <w:numPr>
          <w:ilvl w:val="0"/>
          <w:numId w:val="13"/>
        </w:numPr>
        <w:suppressAutoHyphens/>
        <w:autoSpaceDE/>
        <w:autoSpaceDN/>
        <w:spacing w:line="200" w:lineRule="atLeast"/>
        <w:ind w:left="567" w:right="-1" w:hanging="283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Elfoga</w:t>
      </w:r>
      <w:r w:rsidR="009547D6">
        <w:rPr>
          <w:rFonts w:ascii="Times New Roman" w:hAnsi="Times New Roman" w:cs="Times New Roman"/>
          <w:b/>
          <w:sz w:val="24"/>
          <w:szCs w:val="24"/>
        </w:rPr>
        <w:t xml:space="preserve">dja a határozat mellékletét képező </w:t>
      </w:r>
      <w:r>
        <w:rPr>
          <w:rFonts w:ascii="Times New Roman" w:hAnsi="Times New Roman" w:cs="Times New Roman"/>
          <w:b/>
          <w:sz w:val="24"/>
          <w:szCs w:val="24"/>
        </w:rPr>
        <w:t>ITH-2026/027044 SAP azonosítójú Tulajdonosi hozzájárulás és Haszonkölcsön szerződés</w:t>
      </w:r>
      <w:r w:rsidR="009547D6">
        <w:rPr>
          <w:rFonts w:ascii="Times New Roman" w:hAnsi="Times New Roman" w:cs="Times New Roman"/>
          <w:b/>
          <w:sz w:val="24"/>
          <w:szCs w:val="24"/>
        </w:rPr>
        <w:t>t.</w:t>
      </w:r>
      <w:r w:rsidR="00DE2DFD" w:rsidRPr="009A1A4B">
        <w:rPr>
          <w:rFonts w:ascii="Times New Roman" w:hAnsi="Times New Roman" w:cs="Times New Roman"/>
          <w:b/>
          <w:sz w:val="24"/>
          <w:szCs w:val="24"/>
        </w:rPr>
        <w:t xml:space="preserve">  </w:t>
      </w:r>
      <w:bookmarkStart w:id="1" w:name="_Hlk175591866"/>
      <w:bookmarkStart w:id="2" w:name="_GoBack"/>
      <w:bookmarkEnd w:id="2"/>
    </w:p>
    <w:bookmarkEnd w:id="1"/>
    <w:p w14:paraId="0D457F08" w14:textId="77777777" w:rsidR="00DE2DFD" w:rsidRPr="00EB148A" w:rsidRDefault="00DE2DFD" w:rsidP="00EB148A">
      <w:pPr>
        <w:rPr>
          <w:b/>
          <w:sz w:val="24"/>
          <w:szCs w:val="24"/>
        </w:rPr>
      </w:pPr>
    </w:p>
    <w:p w14:paraId="41344A33" w14:textId="0F4786DC" w:rsidR="00736B72" w:rsidRDefault="009A1A4B" w:rsidP="00080BE2">
      <w:pPr>
        <w:pStyle w:val="Listaszerbekezds"/>
        <w:widowControl/>
        <w:numPr>
          <w:ilvl w:val="0"/>
          <w:numId w:val="13"/>
        </w:numPr>
        <w:suppressAutoHyphens/>
        <w:overflowPunct w:val="0"/>
        <w:adjustRightInd w:val="0"/>
        <w:ind w:left="567" w:hanging="283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9A1A4B">
        <w:rPr>
          <w:rFonts w:ascii="Times New Roman" w:hAnsi="Times New Roman" w:cs="Times New Roman"/>
          <w:b/>
          <w:sz w:val="24"/>
          <w:szCs w:val="24"/>
        </w:rPr>
        <w:t>Fel</w:t>
      </w:r>
      <w:r w:rsidR="002F2037">
        <w:rPr>
          <w:rFonts w:ascii="Times New Roman" w:hAnsi="Times New Roman" w:cs="Times New Roman"/>
          <w:b/>
          <w:sz w:val="24"/>
          <w:szCs w:val="24"/>
        </w:rPr>
        <w:t>hatalmazza</w:t>
      </w:r>
      <w:r w:rsidR="00DE2DFD" w:rsidRPr="009A1A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2DFD" w:rsidRPr="009A1A4B">
        <w:rPr>
          <w:rFonts w:ascii="Times New Roman" w:hAnsi="Times New Roman" w:cs="Times New Roman"/>
          <w:b/>
          <w:bCs/>
          <w:sz w:val="24"/>
          <w:szCs w:val="24"/>
        </w:rPr>
        <w:t>a polgármestert, hogy</w:t>
      </w:r>
    </w:p>
    <w:p w14:paraId="57C4F81C" w14:textId="2CC9C826" w:rsidR="00DB7983" w:rsidRDefault="00DE2DFD" w:rsidP="00736B72">
      <w:pPr>
        <w:pStyle w:val="Listaszerbekezds"/>
        <w:numPr>
          <w:ilvl w:val="0"/>
          <w:numId w:val="14"/>
        </w:numPr>
        <w:suppressAutoHyphens/>
        <w:overflowPunct w:val="0"/>
        <w:adjustRightInd w:val="0"/>
        <w:ind w:left="1134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736B72">
        <w:rPr>
          <w:rFonts w:ascii="Times New Roman" w:hAnsi="Times New Roman" w:cs="Times New Roman"/>
          <w:b/>
          <w:bCs/>
          <w:sz w:val="24"/>
          <w:szCs w:val="24"/>
        </w:rPr>
        <w:t xml:space="preserve">a </w:t>
      </w:r>
      <w:r w:rsidR="00736B72" w:rsidRPr="00736B72">
        <w:rPr>
          <w:rFonts w:ascii="Times New Roman" w:hAnsi="Times New Roman" w:cs="Times New Roman"/>
          <w:b/>
          <w:bCs/>
          <w:sz w:val="24"/>
          <w:szCs w:val="24"/>
        </w:rPr>
        <w:t>ha</w:t>
      </w:r>
      <w:r w:rsidR="002F2037">
        <w:rPr>
          <w:rFonts w:ascii="Times New Roman" w:hAnsi="Times New Roman" w:cs="Times New Roman"/>
          <w:b/>
          <w:bCs/>
          <w:sz w:val="24"/>
          <w:szCs w:val="24"/>
        </w:rPr>
        <w:t xml:space="preserve">tározat mellékletét képező </w:t>
      </w:r>
      <w:r w:rsidR="00D02F45">
        <w:rPr>
          <w:rFonts w:ascii="Times New Roman" w:hAnsi="Times New Roman" w:cs="Times New Roman"/>
          <w:b/>
          <w:sz w:val="24"/>
          <w:szCs w:val="24"/>
        </w:rPr>
        <w:t xml:space="preserve">Tulajdonosi hozzájárulás és Haszonkölcsön szerződést </w:t>
      </w:r>
      <w:r w:rsidR="002F2037">
        <w:rPr>
          <w:rFonts w:ascii="Times New Roman" w:hAnsi="Times New Roman" w:cs="Times New Roman"/>
          <w:b/>
          <w:bCs/>
          <w:sz w:val="24"/>
          <w:szCs w:val="24"/>
        </w:rPr>
        <w:t xml:space="preserve">írja alá és küldje meg a Magyar Közút Nonprofit </w:t>
      </w:r>
      <w:proofErr w:type="spellStart"/>
      <w:r w:rsidR="002F2037">
        <w:rPr>
          <w:rFonts w:ascii="Times New Roman" w:hAnsi="Times New Roman" w:cs="Times New Roman"/>
          <w:b/>
          <w:bCs/>
          <w:sz w:val="24"/>
          <w:szCs w:val="24"/>
        </w:rPr>
        <w:t>Zrt.-nek</w:t>
      </w:r>
      <w:proofErr w:type="spellEnd"/>
      <w:r w:rsidR="002F2037">
        <w:rPr>
          <w:rFonts w:ascii="Times New Roman" w:hAnsi="Times New Roman" w:cs="Times New Roman"/>
          <w:b/>
          <w:bCs/>
          <w:sz w:val="24"/>
          <w:szCs w:val="24"/>
        </w:rPr>
        <w:t>,</w:t>
      </w:r>
    </w:p>
    <w:p w14:paraId="3E271226" w14:textId="42690700" w:rsidR="00DE2DFD" w:rsidRDefault="00DB7983" w:rsidP="00736B72">
      <w:pPr>
        <w:pStyle w:val="Listaszerbekezds"/>
        <w:numPr>
          <w:ilvl w:val="0"/>
          <w:numId w:val="14"/>
        </w:numPr>
        <w:suppressAutoHyphens/>
        <w:overflowPunct w:val="0"/>
        <w:adjustRightInd w:val="0"/>
        <w:ind w:left="1134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nyújtsa be az építési engedélyt és az ahhoz szükséges nyilatkozatokat adja </w:t>
      </w:r>
      <w:r w:rsidR="009547D6">
        <w:rPr>
          <w:rFonts w:ascii="Times New Roman" w:hAnsi="Times New Roman" w:cs="Times New Roman"/>
          <w:b/>
          <w:bCs/>
          <w:sz w:val="24"/>
          <w:szCs w:val="24"/>
        </w:rPr>
        <w:t>meg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DE2DFD" w:rsidRPr="00736B7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60D6862" w14:textId="2F1018D0" w:rsidR="002F2037" w:rsidRPr="00C2528B" w:rsidRDefault="002F2037" w:rsidP="00736B72">
      <w:pPr>
        <w:pStyle w:val="Listaszerbekezds"/>
        <w:numPr>
          <w:ilvl w:val="0"/>
          <w:numId w:val="14"/>
        </w:numPr>
        <w:suppressAutoHyphens/>
        <w:overflowPunct w:val="0"/>
        <w:adjustRightInd w:val="0"/>
        <w:ind w:left="1134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 gyalogátkelőhely kialakításával kapcsolatosan felmerülő költségek finanszírozására </w:t>
      </w:r>
      <w:r w:rsidR="00C2528B">
        <w:rPr>
          <w:rFonts w:ascii="Times New Roman" w:hAnsi="Times New Roman" w:cs="Times New Roman"/>
          <w:b/>
          <w:bCs/>
          <w:sz w:val="24"/>
          <w:szCs w:val="24"/>
        </w:rPr>
        <w:t xml:space="preserve">készítse elő és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kösse meg a </w:t>
      </w:r>
      <w:r w:rsidR="00C2528B" w:rsidRPr="00C2528B">
        <w:rPr>
          <w:rFonts w:ascii="Times New Roman" w:hAnsi="Times New Roman" w:cs="Times New Roman"/>
          <w:b/>
          <w:bCs/>
          <w:sz w:val="24"/>
          <w:szCs w:val="24"/>
        </w:rPr>
        <w:t>megállapodás</w:t>
      </w:r>
      <w:r w:rsidR="00F72623">
        <w:rPr>
          <w:rFonts w:ascii="Times New Roman" w:hAnsi="Times New Roman" w:cs="Times New Roman"/>
          <w:b/>
          <w:bCs/>
          <w:sz w:val="24"/>
          <w:szCs w:val="24"/>
        </w:rPr>
        <w:t xml:space="preserve">t az Alkaloida Vegyészeti Gyár </w:t>
      </w:r>
      <w:proofErr w:type="spellStart"/>
      <w:r w:rsidR="00F72623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="00C2528B" w:rsidRPr="00C2528B">
        <w:rPr>
          <w:rFonts w:ascii="Times New Roman" w:hAnsi="Times New Roman" w:cs="Times New Roman"/>
          <w:b/>
          <w:bCs/>
          <w:sz w:val="24"/>
          <w:szCs w:val="24"/>
        </w:rPr>
        <w:t>rt.-vel</w:t>
      </w:r>
      <w:proofErr w:type="spellEnd"/>
      <w:r w:rsidR="00C2528B" w:rsidRPr="00C2528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09A01A1" w14:textId="77777777" w:rsidR="00736B72" w:rsidRPr="00736B72" w:rsidRDefault="00736B72" w:rsidP="00736B72">
      <w:pPr>
        <w:pStyle w:val="Listaszerbekezds"/>
        <w:rPr>
          <w:rFonts w:ascii="Times New Roman" w:hAnsi="Times New Roman" w:cs="Times New Roman"/>
          <w:b/>
          <w:bCs/>
          <w:sz w:val="24"/>
          <w:szCs w:val="24"/>
        </w:rPr>
      </w:pPr>
    </w:p>
    <w:p w14:paraId="7BF022A4" w14:textId="346EA0D0" w:rsidR="00DE2DFD" w:rsidRPr="009C5097" w:rsidRDefault="009547D6" w:rsidP="00892BA5">
      <w:pPr>
        <w:pStyle w:val="Listaszerbekezds"/>
        <w:widowControl/>
        <w:numPr>
          <w:ilvl w:val="0"/>
          <w:numId w:val="13"/>
        </w:numPr>
        <w:suppressAutoHyphens/>
        <w:overflowPunct w:val="0"/>
        <w:adjustRightInd w:val="0"/>
        <w:ind w:left="567" w:hanging="283"/>
        <w:contextualSpacing/>
        <w:rPr>
          <w:b/>
          <w:sz w:val="24"/>
          <w:szCs w:val="24"/>
        </w:rPr>
      </w:pPr>
      <w:r w:rsidRPr="009C5097">
        <w:rPr>
          <w:rFonts w:ascii="Times New Roman" w:hAnsi="Times New Roman" w:cs="Times New Roman"/>
          <w:b/>
          <w:bCs/>
          <w:sz w:val="24"/>
          <w:szCs w:val="24"/>
        </w:rPr>
        <w:t>Felkéri a jegyzőt</w:t>
      </w:r>
      <w:r w:rsidR="009C5097" w:rsidRPr="009C5097">
        <w:rPr>
          <w:rFonts w:ascii="Times New Roman" w:hAnsi="Times New Roman" w:cs="Times New Roman"/>
          <w:b/>
          <w:bCs/>
          <w:sz w:val="24"/>
          <w:szCs w:val="24"/>
        </w:rPr>
        <w:t xml:space="preserve"> és a polgármestert</w:t>
      </w:r>
      <w:r w:rsidRPr="009C5097">
        <w:rPr>
          <w:rFonts w:ascii="Times New Roman" w:hAnsi="Times New Roman" w:cs="Times New Roman"/>
          <w:b/>
          <w:bCs/>
          <w:sz w:val="24"/>
          <w:szCs w:val="24"/>
        </w:rPr>
        <w:t>, hogy</w:t>
      </w:r>
      <w:r w:rsidR="009C5097" w:rsidRPr="009C5097">
        <w:rPr>
          <w:rFonts w:ascii="Times New Roman" w:hAnsi="Times New Roman" w:cs="Times New Roman"/>
          <w:b/>
          <w:bCs/>
          <w:sz w:val="24"/>
          <w:szCs w:val="24"/>
        </w:rPr>
        <w:t xml:space="preserve"> a </w:t>
      </w:r>
      <w:r w:rsidR="002056E9">
        <w:rPr>
          <w:rFonts w:ascii="Times New Roman" w:hAnsi="Times New Roman" w:cs="Times New Roman"/>
          <w:b/>
          <w:bCs/>
          <w:sz w:val="24"/>
          <w:szCs w:val="24"/>
        </w:rPr>
        <w:t>megállapodás aláírását</w:t>
      </w:r>
      <w:r w:rsidR="009C5097" w:rsidRPr="009C5097">
        <w:rPr>
          <w:rFonts w:ascii="Times New Roman" w:hAnsi="Times New Roman" w:cs="Times New Roman"/>
          <w:b/>
          <w:bCs/>
          <w:sz w:val="24"/>
          <w:szCs w:val="24"/>
        </w:rPr>
        <w:t xml:space="preserve"> követően a</w:t>
      </w:r>
      <w:r w:rsidRPr="009C5097">
        <w:rPr>
          <w:rFonts w:ascii="Times New Roman" w:hAnsi="Times New Roman" w:cs="Times New Roman"/>
          <w:b/>
          <w:bCs/>
          <w:sz w:val="24"/>
          <w:szCs w:val="24"/>
        </w:rPr>
        <w:t xml:space="preserve"> költségvetés</w:t>
      </w:r>
      <w:r w:rsidR="009C5097" w:rsidRPr="009C5097">
        <w:rPr>
          <w:rFonts w:ascii="Times New Roman" w:hAnsi="Times New Roman" w:cs="Times New Roman"/>
          <w:b/>
          <w:bCs/>
          <w:sz w:val="24"/>
          <w:szCs w:val="24"/>
        </w:rPr>
        <w:t>ben a szükséges bevételi és kiadási előirányzatokat biztosítsa.</w:t>
      </w:r>
    </w:p>
    <w:p w14:paraId="15D0ABFE" w14:textId="77777777" w:rsidR="00695590" w:rsidRPr="00695590" w:rsidRDefault="00695590" w:rsidP="00A907F6">
      <w:pPr>
        <w:pStyle w:val="Szvegtrzs"/>
        <w:ind w:left="709" w:hanging="284"/>
        <w:rPr>
          <w:rFonts w:ascii="Times New Roman" w:hAnsi="Times New Roman" w:cs="Times New Roman"/>
          <w:b/>
          <w:sz w:val="24"/>
          <w:szCs w:val="24"/>
        </w:rPr>
      </w:pPr>
    </w:p>
    <w:p w14:paraId="0162F0D7" w14:textId="77777777" w:rsidR="00695590" w:rsidRPr="00695590" w:rsidRDefault="00695590" w:rsidP="00695590">
      <w:pPr>
        <w:ind w:right="23"/>
        <w:jc w:val="both"/>
        <w:rPr>
          <w:sz w:val="24"/>
          <w:szCs w:val="24"/>
        </w:rPr>
      </w:pPr>
    </w:p>
    <w:p w14:paraId="5050390E" w14:textId="46A20D19" w:rsidR="00695590" w:rsidRPr="005B297D" w:rsidRDefault="00695590" w:rsidP="005B297D">
      <w:pPr>
        <w:ind w:right="23"/>
        <w:jc w:val="both"/>
        <w:rPr>
          <w:sz w:val="24"/>
          <w:szCs w:val="24"/>
        </w:rPr>
      </w:pPr>
      <w:r w:rsidRPr="00695590">
        <w:rPr>
          <w:b/>
          <w:sz w:val="24"/>
          <w:szCs w:val="24"/>
          <w:u w:val="single"/>
        </w:rPr>
        <w:t>Határidő</w:t>
      </w:r>
      <w:r w:rsidRPr="00695590">
        <w:rPr>
          <w:b/>
          <w:sz w:val="24"/>
          <w:szCs w:val="24"/>
        </w:rPr>
        <w:t>:</w:t>
      </w:r>
      <w:r w:rsidRPr="00695590">
        <w:rPr>
          <w:sz w:val="24"/>
          <w:szCs w:val="24"/>
        </w:rPr>
        <w:t xml:space="preserve"> azonnal</w:t>
      </w:r>
      <w:r w:rsidR="00080BE2">
        <w:rPr>
          <w:sz w:val="24"/>
          <w:szCs w:val="24"/>
        </w:rPr>
        <w:t>, esedékesség</w:t>
      </w:r>
      <w:r w:rsidR="00194982">
        <w:rPr>
          <w:sz w:val="24"/>
          <w:szCs w:val="24"/>
        </w:rPr>
        <w:t>kor</w:t>
      </w:r>
      <w:r w:rsidRPr="00695590">
        <w:rPr>
          <w:sz w:val="24"/>
          <w:szCs w:val="24"/>
        </w:rPr>
        <w:tab/>
      </w:r>
      <w:r w:rsidRPr="00695590">
        <w:rPr>
          <w:sz w:val="24"/>
          <w:szCs w:val="24"/>
        </w:rPr>
        <w:tab/>
      </w:r>
      <w:r w:rsidRPr="00695590">
        <w:rPr>
          <w:sz w:val="24"/>
          <w:szCs w:val="24"/>
        </w:rPr>
        <w:tab/>
      </w:r>
      <w:r w:rsidRPr="00695590">
        <w:rPr>
          <w:b/>
          <w:sz w:val="24"/>
          <w:szCs w:val="24"/>
          <w:u w:val="single"/>
        </w:rPr>
        <w:t>Felelős:</w:t>
      </w:r>
      <w:r w:rsidRPr="00695590">
        <w:rPr>
          <w:sz w:val="24"/>
          <w:szCs w:val="24"/>
        </w:rPr>
        <w:t xml:space="preserve"> </w:t>
      </w:r>
      <w:r w:rsidR="00071350">
        <w:rPr>
          <w:sz w:val="24"/>
          <w:szCs w:val="24"/>
        </w:rPr>
        <w:t>Balázsi Csilla</w:t>
      </w:r>
      <w:r w:rsidRPr="00695590">
        <w:rPr>
          <w:sz w:val="24"/>
          <w:szCs w:val="24"/>
        </w:rPr>
        <w:t xml:space="preserve"> polgármester</w:t>
      </w:r>
    </w:p>
    <w:p w14:paraId="30A9BC28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sectPr w:rsidR="00695590" w:rsidSect="009B0272">
      <w:footerReference w:type="default" r:id="rId9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78A076" w14:textId="77777777" w:rsidR="00732E8D" w:rsidRDefault="00732E8D">
      <w:r>
        <w:separator/>
      </w:r>
    </w:p>
  </w:endnote>
  <w:endnote w:type="continuationSeparator" w:id="0">
    <w:p w14:paraId="067E76D8" w14:textId="77777777" w:rsidR="00732E8D" w:rsidRDefault="00732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1B777F" w14:textId="77777777" w:rsidR="00602D9C" w:rsidRDefault="00602D9C">
    <w:pPr>
      <w:pStyle w:val="Szvegtrzs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032D56" w14:textId="77777777" w:rsidR="00732E8D" w:rsidRDefault="00732E8D">
      <w:r>
        <w:separator/>
      </w:r>
    </w:p>
  </w:footnote>
  <w:footnote w:type="continuationSeparator" w:id="0">
    <w:p w14:paraId="28E53DBA" w14:textId="77777777" w:rsidR="00732E8D" w:rsidRDefault="00732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B21C7"/>
    <w:multiLevelType w:val="hybridMultilevel"/>
    <w:tmpl w:val="765C1CF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B35487"/>
    <w:multiLevelType w:val="hybridMultilevel"/>
    <w:tmpl w:val="0CD0DDD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8123C"/>
    <w:multiLevelType w:val="hybridMultilevel"/>
    <w:tmpl w:val="64E65BD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D84066"/>
    <w:multiLevelType w:val="hybridMultilevel"/>
    <w:tmpl w:val="126E4716"/>
    <w:lvl w:ilvl="0" w:tplc="1696E10C"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2C6793E"/>
    <w:multiLevelType w:val="hybridMultilevel"/>
    <w:tmpl w:val="B5B68E1C"/>
    <w:lvl w:ilvl="0" w:tplc="32067F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33333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0467DD"/>
    <w:multiLevelType w:val="hybridMultilevel"/>
    <w:tmpl w:val="B8087FB4"/>
    <w:lvl w:ilvl="0" w:tplc="0AAE10D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172984"/>
    <w:multiLevelType w:val="hybridMultilevel"/>
    <w:tmpl w:val="06D2F24C"/>
    <w:lvl w:ilvl="0" w:tplc="A0A0AB5A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895C87"/>
    <w:multiLevelType w:val="hybridMultilevel"/>
    <w:tmpl w:val="32F2C182"/>
    <w:lvl w:ilvl="0" w:tplc="3880F1A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1947F8"/>
    <w:multiLevelType w:val="hybridMultilevel"/>
    <w:tmpl w:val="01E87EDA"/>
    <w:lvl w:ilvl="0" w:tplc="DDC8ED6A">
      <w:start w:val="2"/>
      <w:numFmt w:val="upperRoman"/>
      <w:lvlText w:val="%1."/>
      <w:lvlJc w:val="right"/>
      <w:pPr>
        <w:ind w:left="3555" w:hanging="360"/>
      </w:pPr>
      <w:rPr>
        <w:rFonts w:ascii="Times New Roman" w:hAnsi="Times New Roman" w:cs="Times New Roman"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4275" w:hanging="360"/>
      </w:pPr>
    </w:lvl>
    <w:lvl w:ilvl="2" w:tplc="040E001B" w:tentative="1">
      <w:start w:val="1"/>
      <w:numFmt w:val="lowerRoman"/>
      <w:lvlText w:val="%3."/>
      <w:lvlJc w:val="right"/>
      <w:pPr>
        <w:ind w:left="4995" w:hanging="180"/>
      </w:pPr>
    </w:lvl>
    <w:lvl w:ilvl="3" w:tplc="040E000F" w:tentative="1">
      <w:start w:val="1"/>
      <w:numFmt w:val="decimal"/>
      <w:lvlText w:val="%4."/>
      <w:lvlJc w:val="left"/>
      <w:pPr>
        <w:ind w:left="5715" w:hanging="360"/>
      </w:pPr>
    </w:lvl>
    <w:lvl w:ilvl="4" w:tplc="040E0019" w:tentative="1">
      <w:start w:val="1"/>
      <w:numFmt w:val="lowerLetter"/>
      <w:lvlText w:val="%5."/>
      <w:lvlJc w:val="left"/>
      <w:pPr>
        <w:ind w:left="6435" w:hanging="360"/>
      </w:pPr>
    </w:lvl>
    <w:lvl w:ilvl="5" w:tplc="040E001B" w:tentative="1">
      <w:start w:val="1"/>
      <w:numFmt w:val="lowerRoman"/>
      <w:lvlText w:val="%6."/>
      <w:lvlJc w:val="right"/>
      <w:pPr>
        <w:ind w:left="7155" w:hanging="180"/>
      </w:pPr>
    </w:lvl>
    <w:lvl w:ilvl="6" w:tplc="040E000F" w:tentative="1">
      <w:start w:val="1"/>
      <w:numFmt w:val="decimal"/>
      <w:lvlText w:val="%7."/>
      <w:lvlJc w:val="left"/>
      <w:pPr>
        <w:ind w:left="7875" w:hanging="360"/>
      </w:pPr>
    </w:lvl>
    <w:lvl w:ilvl="7" w:tplc="040E0019" w:tentative="1">
      <w:start w:val="1"/>
      <w:numFmt w:val="lowerLetter"/>
      <w:lvlText w:val="%8."/>
      <w:lvlJc w:val="left"/>
      <w:pPr>
        <w:ind w:left="8595" w:hanging="360"/>
      </w:pPr>
    </w:lvl>
    <w:lvl w:ilvl="8" w:tplc="040E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9">
    <w:nsid w:val="4C495126"/>
    <w:multiLevelType w:val="hybridMultilevel"/>
    <w:tmpl w:val="B0B6A57A"/>
    <w:lvl w:ilvl="0" w:tplc="3880F1A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32279B"/>
    <w:multiLevelType w:val="hybridMultilevel"/>
    <w:tmpl w:val="D9E6D210"/>
    <w:lvl w:ilvl="0" w:tplc="5D4818CC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BF7C6F"/>
    <w:multiLevelType w:val="singleLevel"/>
    <w:tmpl w:val="0D501A86"/>
    <w:lvl w:ilvl="0">
      <w:start w:val="200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2">
    <w:nsid w:val="78274B39"/>
    <w:multiLevelType w:val="hybridMultilevel"/>
    <w:tmpl w:val="C3FC1270"/>
    <w:lvl w:ilvl="0" w:tplc="040E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CA805DE"/>
    <w:multiLevelType w:val="hybridMultilevel"/>
    <w:tmpl w:val="634824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2"/>
  </w:num>
  <w:num w:numId="4">
    <w:abstractNumId w:val="6"/>
  </w:num>
  <w:num w:numId="5">
    <w:abstractNumId w:val="0"/>
  </w:num>
  <w:num w:numId="6">
    <w:abstractNumId w:val="4"/>
  </w:num>
  <w:num w:numId="7">
    <w:abstractNumId w:val="11"/>
  </w:num>
  <w:num w:numId="8">
    <w:abstractNumId w:val="2"/>
  </w:num>
  <w:num w:numId="9">
    <w:abstractNumId w:val="1"/>
  </w:num>
  <w:num w:numId="10">
    <w:abstractNumId w:val="10"/>
  </w:num>
  <w:num w:numId="11">
    <w:abstractNumId w:val="13"/>
  </w:num>
  <w:num w:numId="12">
    <w:abstractNumId w:val="7"/>
  </w:num>
  <w:num w:numId="13">
    <w:abstractNumId w:val="8"/>
  </w:num>
  <w:num w:numId="14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4C3"/>
    <w:rsid w:val="000033B0"/>
    <w:rsid w:val="00010B80"/>
    <w:rsid w:val="000150C9"/>
    <w:rsid w:val="00016063"/>
    <w:rsid w:val="00017F98"/>
    <w:rsid w:val="00020F7B"/>
    <w:rsid w:val="00021572"/>
    <w:rsid w:val="00023A9F"/>
    <w:rsid w:val="00027A08"/>
    <w:rsid w:val="00037380"/>
    <w:rsid w:val="000459C3"/>
    <w:rsid w:val="0004711B"/>
    <w:rsid w:val="00061E0A"/>
    <w:rsid w:val="00071350"/>
    <w:rsid w:val="00080BE2"/>
    <w:rsid w:val="000815DB"/>
    <w:rsid w:val="000936F5"/>
    <w:rsid w:val="00095BC2"/>
    <w:rsid w:val="000A2482"/>
    <w:rsid w:val="000A3CF8"/>
    <w:rsid w:val="000C615C"/>
    <w:rsid w:val="000E12CE"/>
    <w:rsid w:val="000E2082"/>
    <w:rsid w:val="000F0DC1"/>
    <w:rsid w:val="000F2878"/>
    <w:rsid w:val="000F2A24"/>
    <w:rsid w:val="001011B5"/>
    <w:rsid w:val="00105B70"/>
    <w:rsid w:val="00121115"/>
    <w:rsid w:val="001215FE"/>
    <w:rsid w:val="00124C81"/>
    <w:rsid w:val="001257CA"/>
    <w:rsid w:val="00131E00"/>
    <w:rsid w:val="00133667"/>
    <w:rsid w:val="001472C9"/>
    <w:rsid w:val="00151FC0"/>
    <w:rsid w:val="001644A5"/>
    <w:rsid w:val="00164C92"/>
    <w:rsid w:val="00165631"/>
    <w:rsid w:val="0016635A"/>
    <w:rsid w:val="00172FEC"/>
    <w:rsid w:val="00174969"/>
    <w:rsid w:val="00175152"/>
    <w:rsid w:val="00177A93"/>
    <w:rsid w:val="00183B97"/>
    <w:rsid w:val="00186B5B"/>
    <w:rsid w:val="001906A1"/>
    <w:rsid w:val="001927D8"/>
    <w:rsid w:val="00194982"/>
    <w:rsid w:val="00195768"/>
    <w:rsid w:val="001A2E4B"/>
    <w:rsid w:val="001A5E22"/>
    <w:rsid w:val="001D400E"/>
    <w:rsid w:val="001D52D3"/>
    <w:rsid w:val="001E550B"/>
    <w:rsid w:val="001F7D45"/>
    <w:rsid w:val="0020171B"/>
    <w:rsid w:val="00202F5D"/>
    <w:rsid w:val="002056E9"/>
    <w:rsid w:val="00213048"/>
    <w:rsid w:val="00214F3D"/>
    <w:rsid w:val="002168E4"/>
    <w:rsid w:val="002479BD"/>
    <w:rsid w:val="0026245E"/>
    <w:rsid w:val="00265749"/>
    <w:rsid w:val="00267758"/>
    <w:rsid w:val="00290378"/>
    <w:rsid w:val="002A07E1"/>
    <w:rsid w:val="002C1BFD"/>
    <w:rsid w:val="002C214E"/>
    <w:rsid w:val="002C63EA"/>
    <w:rsid w:val="002C79CA"/>
    <w:rsid w:val="002D53FE"/>
    <w:rsid w:val="002E4686"/>
    <w:rsid w:val="002E7637"/>
    <w:rsid w:val="002F0929"/>
    <w:rsid w:val="002F2037"/>
    <w:rsid w:val="002F4666"/>
    <w:rsid w:val="002F5287"/>
    <w:rsid w:val="00304473"/>
    <w:rsid w:val="00313A5F"/>
    <w:rsid w:val="0031708C"/>
    <w:rsid w:val="003173DF"/>
    <w:rsid w:val="003214D0"/>
    <w:rsid w:val="00324370"/>
    <w:rsid w:val="00325175"/>
    <w:rsid w:val="00330AB7"/>
    <w:rsid w:val="00343348"/>
    <w:rsid w:val="00345914"/>
    <w:rsid w:val="003514FE"/>
    <w:rsid w:val="0035155D"/>
    <w:rsid w:val="003713F1"/>
    <w:rsid w:val="00375809"/>
    <w:rsid w:val="00380AC7"/>
    <w:rsid w:val="0038168D"/>
    <w:rsid w:val="003840CD"/>
    <w:rsid w:val="003976AA"/>
    <w:rsid w:val="003A3966"/>
    <w:rsid w:val="003A7E9E"/>
    <w:rsid w:val="003B4817"/>
    <w:rsid w:val="003C58F9"/>
    <w:rsid w:val="003D00DA"/>
    <w:rsid w:val="003D3831"/>
    <w:rsid w:val="003E5879"/>
    <w:rsid w:val="003F1D1C"/>
    <w:rsid w:val="003F7309"/>
    <w:rsid w:val="003F7BEC"/>
    <w:rsid w:val="00402D4F"/>
    <w:rsid w:val="00413DBD"/>
    <w:rsid w:val="00417546"/>
    <w:rsid w:val="004348F3"/>
    <w:rsid w:val="00481171"/>
    <w:rsid w:val="00481689"/>
    <w:rsid w:val="004831DE"/>
    <w:rsid w:val="00491E92"/>
    <w:rsid w:val="004943F9"/>
    <w:rsid w:val="00496C00"/>
    <w:rsid w:val="004A2DC6"/>
    <w:rsid w:val="004A3C0F"/>
    <w:rsid w:val="004D0D90"/>
    <w:rsid w:val="004D22D6"/>
    <w:rsid w:val="004D780B"/>
    <w:rsid w:val="004D7EB2"/>
    <w:rsid w:val="004E206F"/>
    <w:rsid w:val="0050139F"/>
    <w:rsid w:val="00502BE0"/>
    <w:rsid w:val="00511108"/>
    <w:rsid w:val="005333FD"/>
    <w:rsid w:val="00541E73"/>
    <w:rsid w:val="005434CC"/>
    <w:rsid w:val="00550A9D"/>
    <w:rsid w:val="0056110C"/>
    <w:rsid w:val="00562F00"/>
    <w:rsid w:val="005653B0"/>
    <w:rsid w:val="00582378"/>
    <w:rsid w:val="00583EF7"/>
    <w:rsid w:val="00593395"/>
    <w:rsid w:val="00597B3A"/>
    <w:rsid w:val="005A299C"/>
    <w:rsid w:val="005A64E9"/>
    <w:rsid w:val="005B297D"/>
    <w:rsid w:val="005C20D2"/>
    <w:rsid w:val="005C7197"/>
    <w:rsid w:val="005D362B"/>
    <w:rsid w:val="005D43D0"/>
    <w:rsid w:val="005D7A45"/>
    <w:rsid w:val="005E13BB"/>
    <w:rsid w:val="005E5438"/>
    <w:rsid w:val="005E5F4E"/>
    <w:rsid w:val="005E7A5E"/>
    <w:rsid w:val="005F01F0"/>
    <w:rsid w:val="005F71CB"/>
    <w:rsid w:val="00600EAC"/>
    <w:rsid w:val="00602D9C"/>
    <w:rsid w:val="0060411F"/>
    <w:rsid w:val="00611A74"/>
    <w:rsid w:val="00612B86"/>
    <w:rsid w:val="0061599D"/>
    <w:rsid w:val="00626273"/>
    <w:rsid w:val="00630429"/>
    <w:rsid w:val="0063208F"/>
    <w:rsid w:val="006325C9"/>
    <w:rsid w:val="00654D1C"/>
    <w:rsid w:val="00655DD1"/>
    <w:rsid w:val="00656355"/>
    <w:rsid w:val="0067063F"/>
    <w:rsid w:val="0067257A"/>
    <w:rsid w:val="006727AB"/>
    <w:rsid w:val="00674F7F"/>
    <w:rsid w:val="00691A00"/>
    <w:rsid w:val="00694D96"/>
    <w:rsid w:val="00695590"/>
    <w:rsid w:val="006966F9"/>
    <w:rsid w:val="00697037"/>
    <w:rsid w:val="006A215B"/>
    <w:rsid w:val="006A7522"/>
    <w:rsid w:val="006C08EB"/>
    <w:rsid w:val="006C2B73"/>
    <w:rsid w:val="006C4F0B"/>
    <w:rsid w:val="006D4109"/>
    <w:rsid w:val="006D6D0B"/>
    <w:rsid w:val="006E1657"/>
    <w:rsid w:val="006E410F"/>
    <w:rsid w:val="006F2D4E"/>
    <w:rsid w:val="00704BA5"/>
    <w:rsid w:val="007112D4"/>
    <w:rsid w:val="00713CF5"/>
    <w:rsid w:val="00732E8D"/>
    <w:rsid w:val="00736B72"/>
    <w:rsid w:val="00741C17"/>
    <w:rsid w:val="00742281"/>
    <w:rsid w:val="007651CC"/>
    <w:rsid w:val="007727C8"/>
    <w:rsid w:val="00774E75"/>
    <w:rsid w:val="00783452"/>
    <w:rsid w:val="00796440"/>
    <w:rsid w:val="007A0133"/>
    <w:rsid w:val="007A0D94"/>
    <w:rsid w:val="007B6E12"/>
    <w:rsid w:val="007B783D"/>
    <w:rsid w:val="007C21A0"/>
    <w:rsid w:val="007C250F"/>
    <w:rsid w:val="007C38DE"/>
    <w:rsid w:val="007C48FB"/>
    <w:rsid w:val="007C6D20"/>
    <w:rsid w:val="007D3D60"/>
    <w:rsid w:val="007D474D"/>
    <w:rsid w:val="007D62B1"/>
    <w:rsid w:val="007E06F0"/>
    <w:rsid w:val="007E7792"/>
    <w:rsid w:val="007F4C06"/>
    <w:rsid w:val="008031B3"/>
    <w:rsid w:val="00803979"/>
    <w:rsid w:val="00804CE5"/>
    <w:rsid w:val="00805F87"/>
    <w:rsid w:val="008142E8"/>
    <w:rsid w:val="00815C21"/>
    <w:rsid w:val="00820F77"/>
    <w:rsid w:val="00830E6A"/>
    <w:rsid w:val="0083302C"/>
    <w:rsid w:val="00843854"/>
    <w:rsid w:val="008704BD"/>
    <w:rsid w:val="00883D3A"/>
    <w:rsid w:val="00895DB2"/>
    <w:rsid w:val="00896566"/>
    <w:rsid w:val="008A427D"/>
    <w:rsid w:val="008B0C00"/>
    <w:rsid w:val="008B3874"/>
    <w:rsid w:val="008C2F15"/>
    <w:rsid w:val="008C374C"/>
    <w:rsid w:val="008C67FF"/>
    <w:rsid w:val="008C78DE"/>
    <w:rsid w:val="008E4D5E"/>
    <w:rsid w:val="008F33DD"/>
    <w:rsid w:val="009014A3"/>
    <w:rsid w:val="00901CFC"/>
    <w:rsid w:val="009240AE"/>
    <w:rsid w:val="0092471C"/>
    <w:rsid w:val="00934D39"/>
    <w:rsid w:val="00937305"/>
    <w:rsid w:val="00944637"/>
    <w:rsid w:val="0095080E"/>
    <w:rsid w:val="00951FCF"/>
    <w:rsid w:val="009547D6"/>
    <w:rsid w:val="0096707D"/>
    <w:rsid w:val="00972DE4"/>
    <w:rsid w:val="0098094C"/>
    <w:rsid w:val="00984573"/>
    <w:rsid w:val="00984D5D"/>
    <w:rsid w:val="00986908"/>
    <w:rsid w:val="00995733"/>
    <w:rsid w:val="009A1A4B"/>
    <w:rsid w:val="009A36F3"/>
    <w:rsid w:val="009A431F"/>
    <w:rsid w:val="009B0272"/>
    <w:rsid w:val="009C5097"/>
    <w:rsid w:val="009D4BF3"/>
    <w:rsid w:val="00A0190C"/>
    <w:rsid w:val="00A21265"/>
    <w:rsid w:val="00A31FC7"/>
    <w:rsid w:val="00A45E55"/>
    <w:rsid w:val="00A4666B"/>
    <w:rsid w:val="00A63E82"/>
    <w:rsid w:val="00A6444F"/>
    <w:rsid w:val="00A814CB"/>
    <w:rsid w:val="00A85809"/>
    <w:rsid w:val="00A907F6"/>
    <w:rsid w:val="00A9333D"/>
    <w:rsid w:val="00A950BF"/>
    <w:rsid w:val="00AA357D"/>
    <w:rsid w:val="00AC3451"/>
    <w:rsid w:val="00AC51EC"/>
    <w:rsid w:val="00AC7D79"/>
    <w:rsid w:val="00AD4075"/>
    <w:rsid w:val="00AD7949"/>
    <w:rsid w:val="00AE191B"/>
    <w:rsid w:val="00AE23B1"/>
    <w:rsid w:val="00AF0E09"/>
    <w:rsid w:val="00AF16A1"/>
    <w:rsid w:val="00B03024"/>
    <w:rsid w:val="00B14825"/>
    <w:rsid w:val="00B16604"/>
    <w:rsid w:val="00B23DCA"/>
    <w:rsid w:val="00B350E5"/>
    <w:rsid w:val="00B41C37"/>
    <w:rsid w:val="00B4634E"/>
    <w:rsid w:val="00B605A6"/>
    <w:rsid w:val="00B617EA"/>
    <w:rsid w:val="00B649F1"/>
    <w:rsid w:val="00B72C3D"/>
    <w:rsid w:val="00B8013A"/>
    <w:rsid w:val="00B86D12"/>
    <w:rsid w:val="00B93088"/>
    <w:rsid w:val="00B94B67"/>
    <w:rsid w:val="00B9768F"/>
    <w:rsid w:val="00BA0FBC"/>
    <w:rsid w:val="00BA37C9"/>
    <w:rsid w:val="00BA598F"/>
    <w:rsid w:val="00BB4427"/>
    <w:rsid w:val="00BB4CF7"/>
    <w:rsid w:val="00BB5CD8"/>
    <w:rsid w:val="00BC492E"/>
    <w:rsid w:val="00BD3095"/>
    <w:rsid w:val="00BE3FFF"/>
    <w:rsid w:val="00BE6ABE"/>
    <w:rsid w:val="00BE6F4F"/>
    <w:rsid w:val="00C0787B"/>
    <w:rsid w:val="00C22016"/>
    <w:rsid w:val="00C2528B"/>
    <w:rsid w:val="00C325C8"/>
    <w:rsid w:val="00C35412"/>
    <w:rsid w:val="00C35974"/>
    <w:rsid w:val="00C45F16"/>
    <w:rsid w:val="00C536E9"/>
    <w:rsid w:val="00C626FD"/>
    <w:rsid w:val="00C644C3"/>
    <w:rsid w:val="00C72372"/>
    <w:rsid w:val="00C81CC7"/>
    <w:rsid w:val="00C81CFC"/>
    <w:rsid w:val="00C83143"/>
    <w:rsid w:val="00C83173"/>
    <w:rsid w:val="00C83F01"/>
    <w:rsid w:val="00C86D8A"/>
    <w:rsid w:val="00C946CD"/>
    <w:rsid w:val="00CA2AED"/>
    <w:rsid w:val="00CA3115"/>
    <w:rsid w:val="00CB100A"/>
    <w:rsid w:val="00CB2136"/>
    <w:rsid w:val="00CC4155"/>
    <w:rsid w:val="00CC561D"/>
    <w:rsid w:val="00CC77D9"/>
    <w:rsid w:val="00CD67DF"/>
    <w:rsid w:val="00CD682B"/>
    <w:rsid w:val="00CD7DC3"/>
    <w:rsid w:val="00CE34E0"/>
    <w:rsid w:val="00CF1A38"/>
    <w:rsid w:val="00CF69E0"/>
    <w:rsid w:val="00D02475"/>
    <w:rsid w:val="00D02F45"/>
    <w:rsid w:val="00D03588"/>
    <w:rsid w:val="00D07059"/>
    <w:rsid w:val="00D17D61"/>
    <w:rsid w:val="00D30561"/>
    <w:rsid w:val="00D32883"/>
    <w:rsid w:val="00D37BF1"/>
    <w:rsid w:val="00D50491"/>
    <w:rsid w:val="00D674CE"/>
    <w:rsid w:val="00D74EAF"/>
    <w:rsid w:val="00D7616E"/>
    <w:rsid w:val="00D856EF"/>
    <w:rsid w:val="00D93F5B"/>
    <w:rsid w:val="00DA29CF"/>
    <w:rsid w:val="00DA44DC"/>
    <w:rsid w:val="00DB5683"/>
    <w:rsid w:val="00DB7983"/>
    <w:rsid w:val="00DC6CEE"/>
    <w:rsid w:val="00DD1ABE"/>
    <w:rsid w:val="00DD379A"/>
    <w:rsid w:val="00DD6BC7"/>
    <w:rsid w:val="00DD7A35"/>
    <w:rsid w:val="00DE2DFD"/>
    <w:rsid w:val="00DE684C"/>
    <w:rsid w:val="00DE76C2"/>
    <w:rsid w:val="00DF3F23"/>
    <w:rsid w:val="00DF77A1"/>
    <w:rsid w:val="00E073A7"/>
    <w:rsid w:val="00E10835"/>
    <w:rsid w:val="00E11FB6"/>
    <w:rsid w:val="00E15D09"/>
    <w:rsid w:val="00E22133"/>
    <w:rsid w:val="00E277CF"/>
    <w:rsid w:val="00E86AA1"/>
    <w:rsid w:val="00E870DF"/>
    <w:rsid w:val="00EB148A"/>
    <w:rsid w:val="00EB1CEC"/>
    <w:rsid w:val="00EC2B75"/>
    <w:rsid w:val="00ED0CAF"/>
    <w:rsid w:val="00EF4779"/>
    <w:rsid w:val="00F0039F"/>
    <w:rsid w:val="00F033A5"/>
    <w:rsid w:val="00F16003"/>
    <w:rsid w:val="00F36B9B"/>
    <w:rsid w:val="00F43BBA"/>
    <w:rsid w:val="00F516AD"/>
    <w:rsid w:val="00F5575C"/>
    <w:rsid w:val="00F55BDB"/>
    <w:rsid w:val="00F5682A"/>
    <w:rsid w:val="00F64D0A"/>
    <w:rsid w:val="00F72623"/>
    <w:rsid w:val="00F74B53"/>
    <w:rsid w:val="00F822E6"/>
    <w:rsid w:val="00F857BD"/>
    <w:rsid w:val="00F930ED"/>
    <w:rsid w:val="00F96CC8"/>
    <w:rsid w:val="00F9704E"/>
    <w:rsid w:val="00FA1CC2"/>
    <w:rsid w:val="00FC660C"/>
    <w:rsid w:val="00FD1197"/>
    <w:rsid w:val="00FD3981"/>
    <w:rsid w:val="00FD4056"/>
    <w:rsid w:val="00FF015D"/>
    <w:rsid w:val="00FF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76985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644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link w:val="Cmsor1Char"/>
    <w:uiPriority w:val="1"/>
    <w:qFormat/>
    <w:rsid w:val="004831DE"/>
    <w:pPr>
      <w:widowControl w:val="0"/>
      <w:autoSpaceDE w:val="0"/>
      <w:autoSpaceDN w:val="0"/>
      <w:ind w:left="112"/>
      <w:outlineLvl w:val="0"/>
    </w:pPr>
    <w:rPr>
      <w:rFonts w:ascii="Arial" w:eastAsia="Arial" w:hAnsi="Arial" w:cs="Arial"/>
      <w:b/>
      <w:bCs/>
      <w:sz w:val="22"/>
      <w:szCs w:val="22"/>
      <w:lang w:bidi="hu-HU"/>
    </w:rPr>
  </w:style>
  <w:style w:type="paragraph" w:styleId="Cmsor2">
    <w:name w:val="heading 2"/>
    <w:basedOn w:val="Norml"/>
    <w:link w:val="Cmsor2Char"/>
    <w:uiPriority w:val="1"/>
    <w:qFormat/>
    <w:rsid w:val="004831DE"/>
    <w:pPr>
      <w:widowControl w:val="0"/>
      <w:autoSpaceDE w:val="0"/>
      <w:autoSpaceDN w:val="0"/>
      <w:ind w:left="112"/>
      <w:outlineLvl w:val="1"/>
    </w:pPr>
    <w:rPr>
      <w:rFonts w:ascii="Arial" w:eastAsia="Arial" w:hAnsi="Arial" w:cs="Arial"/>
      <w:b/>
      <w:bCs/>
      <w:i/>
      <w:sz w:val="22"/>
      <w:szCs w:val="22"/>
      <w:u w:val="single" w:color="000000"/>
      <w:lang w:bidi="hu-HU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94B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">
    <w:name w:val="Char"/>
    <w:basedOn w:val="Norml"/>
    <w:rsid w:val="00C644C3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D407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D4075"/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Cmsor1Char">
    <w:name w:val="Címsor 1 Char"/>
    <w:basedOn w:val="Bekezdsalapbettpusa"/>
    <w:link w:val="Cmsor1"/>
    <w:uiPriority w:val="1"/>
    <w:rsid w:val="004831DE"/>
    <w:rPr>
      <w:rFonts w:ascii="Arial" w:eastAsia="Arial" w:hAnsi="Arial" w:cs="Arial"/>
      <w:b/>
      <w:bCs/>
      <w:lang w:eastAsia="hu-HU" w:bidi="hu-HU"/>
    </w:rPr>
  </w:style>
  <w:style w:type="character" w:customStyle="1" w:styleId="Cmsor2Char">
    <w:name w:val="Címsor 2 Char"/>
    <w:basedOn w:val="Bekezdsalapbettpusa"/>
    <w:link w:val="Cmsor2"/>
    <w:uiPriority w:val="1"/>
    <w:rsid w:val="004831DE"/>
    <w:rPr>
      <w:rFonts w:ascii="Arial" w:eastAsia="Arial" w:hAnsi="Arial" w:cs="Arial"/>
      <w:b/>
      <w:bCs/>
      <w:i/>
      <w:u w:val="single" w:color="000000"/>
      <w:lang w:eastAsia="hu-HU" w:bidi="hu-HU"/>
    </w:rPr>
  </w:style>
  <w:style w:type="table" w:customStyle="1" w:styleId="TableNormal">
    <w:name w:val="Table Normal"/>
    <w:uiPriority w:val="2"/>
    <w:semiHidden/>
    <w:unhideWhenUsed/>
    <w:qFormat/>
    <w:rsid w:val="004831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link w:val="SzvegtrzsChar"/>
    <w:uiPriority w:val="1"/>
    <w:qFormat/>
    <w:rsid w:val="004831DE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hu-HU"/>
    </w:rPr>
  </w:style>
  <w:style w:type="character" w:customStyle="1" w:styleId="SzvegtrzsChar">
    <w:name w:val="Szövegtörzs Char"/>
    <w:basedOn w:val="Bekezdsalapbettpusa"/>
    <w:link w:val="Szvegtrzs"/>
    <w:uiPriority w:val="1"/>
    <w:rsid w:val="004831DE"/>
    <w:rPr>
      <w:rFonts w:ascii="Arial" w:eastAsia="Arial" w:hAnsi="Arial" w:cs="Arial"/>
      <w:lang w:eastAsia="hu-HU" w:bidi="hu-HU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4831DE"/>
    <w:pPr>
      <w:widowControl w:val="0"/>
      <w:autoSpaceDE w:val="0"/>
      <w:autoSpaceDN w:val="0"/>
      <w:ind w:left="112"/>
      <w:jc w:val="both"/>
    </w:pPr>
    <w:rPr>
      <w:rFonts w:ascii="Arial" w:eastAsia="Arial" w:hAnsi="Arial" w:cs="Arial"/>
      <w:sz w:val="22"/>
      <w:szCs w:val="22"/>
      <w:lang w:bidi="hu-HU"/>
    </w:rPr>
  </w:style>
  <w:style w:type="paragraph" w:customStyle="1" w:styleId="TableParagraph">
    <w:name w:val="Table Paragraph"/>
    <w:basedOn w:val="Norml"/>
    <w:uiPriority w:val="1"/>
    <w:qFormat/>
    <w:rsid w:val="004831DE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hu-HU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94B6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6E165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E165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6E165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E1657"/>
    <w:rPr>
      <w:rFonts w:ascii="Times New Roman" w:eastAsia="Times New Roman" w:hAnsi="Times New Roman" w:cs="Times New Roman"/>
      <w:sz w:val="20"/>
      <w:szCs w:val="20"/>
      <w:lang w:eastAsia="hu-HU"/>
    </w:rPr>
  </w:style>
  <w:style w:type="numbering" w:customStyle="1" w:styleId="Nemlista1">
    <w:name w:val="Nem lista1"/>
    <w:next w:val="Nemlista"/>
    <w:uiPriority w:val="99"/>
    <w:semiHidden/>
    <w:unhideWhenUsed/>
    <w:rsid w:val="00582378"/>
  </w:style>
  <w:style w:type="table" w:customStyle="1" w:styleId="TableNormal1">
    <w:name w:val="Table Normal1"/>
    <w:uiPriority w:val="2"/>
    <w:semiHidden/>
    <w:unhideWhenUsed/>
    <w:qFormat/>
    <w:rsid w:val="005823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3">
    <w:name w:val="Body Text 3"/>
    <w:basedOn w:val="Norml"/>
    <w:link w:val="Szvegtrzs3Char"/>
    <w:uiPriority w:val="99"/>
    <w:semiHidden/>
    <w:unhideWhenUsed/>
    <w:rsid w:val="001011B5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1011B5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customStyle="1" w:styleId="Default">
    <w:name w:val="Default"/>
    <w:rsid w:val="008E4D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hivatkozs">
    <w:name w:val="Hyperlink"/>
    <w:basedOn w:val="Bekezdsalapbettpusa"/>
    <w:uiPriority w:val="99"/>
    <w:unhideWhenUsed/>
    <w:rsid w:val="008E4D5E"/>
    <w:rPr>
      <w:color w:val="0000FF" w:themeColor="hyperlink"/>
      <w:u w:val="single"/>
    </w:rPr>
  </w:style>
  <w:style w:type="paragraph" w:styleId="Lbjegyzetszveg">
    <w:name w:val="footnote text"/>
    <w:basedOn w:val="Norml"/>
    <w:link w:val="LbjegyzetszvegChar"/>
    <w:uiPriority w:val="99"/>
    <w:semiHidden/>
    <w:rsid w:val="00324370"/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324370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semiHidden/>
    <w:unhideWhenUsed/>
    <w:rsid w:val="00324370"/>
    <w:rPr>
      <w:vertAlign w:val="superscript"/>
    </w:rPr>
  </w:style>
  <w:style w:type="paragraph" w:styleId="Nincstrkz">
    <w:name w:val="No Spacing"/>
    <w:uiPriority w:val="1"/>
    <w:qFormat/>
    <w:rsid w:val="00DA2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01">
    <w:name w:val="fontstyle01"/>
    <w:rsid w:val="00DD7A35"/>
    <w:rPr>
      <w:rFonts w:ascii="Arial" w:hAnsi="Arial" w:cs="Arial" w:hint="default"/>
      <w:b/>
      <w:bCs/>
      <w:i w:val="0"/>
      <w:iCs w:val="0"/>
      <w:color w:val="000000"/>
      <w:sz w:val="48"/>
      <w:szCs w:val="48"/>
    </w:rPr>
  </w:style>
  <w:style w:type="paragraph" w:styleId="NormlWeb">
    <w:name w:val="Normal (Web)"/>
    <w:basedOn w:val="Norml"/>
    <w:uiPriority w:val="99"/>
    <w:unhideWhenUsed/>
    <w:rsid w:val="006D6D0B"/>
    <w:pPr>
      <w:spacing w:before="100" w:beforeAutospacing="1" w:after="100" w:afterAutospacing="1"/>
    </w:pPr>
    <w:rPr>
      <w:sz w:val="24"/>
      <w:szCs w:val="24"/>
    </w:rPr>
  </w:style>
  <w:style w:type="paragraph" w:customStyle="1" w:styleId="Char1CharCharCharCharCharCharCharCharCharCharCharChar">
    <w:name w:val="Char1 Char Char Char Char Char Char Char Char Char Char Char Char"/>
    <w:basedOn w:val="Norml"/>
    <w:rsid w:val="00611A74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character" w:customStyle="1" w:styleId="adoszam">
    <w:name w:val="adoszam"/>
    <w:basedOn w:val="Bekezdsalapbettpusa"/>
    <w:rsid w:val="002E7637"/>
  </w:style>
  <w:style w:type="character" w:customStyle="1" w:styleId="szekhely">
    <w:name w:val="szekhely"/>
    <w:basedOn w:val="Bekezdsalapbettpusa"/>
    <w:rsid w:val="002E7637"/>
  </w:style>
  <w:style w:type="character" w:customStyle="1" w:styleId="highlighted">
    <w:name w:val="highlighted"/>
    <w:basedOn w:val="Bekezdsalapbettpusa"/>
    <w:rsid w:val="00F033A5"/>
  </w:style>
  <w:style w:type="paragraph" w:customStyle="1" w:styleId="uj">
    <w:name w:val="uj"/>
    <w:basedOn w:val="Norml"/>
    <w:rsid w:val="00F033A5"/>
    <w:pPr>
      <w:spacing w:before="100" w:beforeAutospacing="1" w:after="100" w:afterAutospacing="1"/>
    </w:pPr>
    <w:rPr>
      <w:sz w:val="24"/>
      <w:szCs w:val="24"/>
    </w:r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rsid w:val="00B350E5"/>
    <w:rPr>
      <w:rFonts w:ascii="Arial" w:eastAsia="Arial" w:hAnsi="Arial" w:cs="Arial"/>
      <w:lang w:eastAsia="hu-HU" w:bidi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644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link w:val="Cmsor1Char"/>
    <w:uiPriority w:val="1"/>
    <w:qFormat/>
    <w:rsid w:val="004831DE"/>
    <w:pPr>
      <w:widowControl w:val="0"/>
      <w:autoSpaceDE w:val="0"/>
      <w:autoSpaceDN w:val="0"/>
      <w:ind w:left="112"/>
      <w:outlineLvl w:val="0"/>
    </w:pPr>
    <w:rPr>
      <w:rFonts w:ascii="Arial" w:eastAsia="Arial" w:hAnsi="Arial" w:cs="Arial"/>
      <w:b/>
      <w:bCs/>
      <w:sz w:val="22"/>
      <w:szCs w:val="22"/>
      <w:lang w:bidi="hu-HU"/>
    </w:rPr>
  </w:style>
  <w:style w:type="paragraph" w:styleId="Cmsor2">
    <w:name w:val="heading 2"/>
    <w:basedOn w:val="Norml"/>
    <w:link w:val="Cmsor2Char"/>
    <w:uiPriority w:val="1"/>
    <w:qFormat/>
    <w:rsid w:val="004831DE"/>
    <w:pPr>
      <w:widowControl w:val="0"/>
      <w:autoSpaceDE w:val="0"/>
      <w:autoSpaceDN w:val="0"/>
      <w:ind w:left="112"/>
      <w:outlineLvl w:val="1"/>
    </w:pPr>
    <w:rPr>
      <w:rFonts w:ascii="Arial" w:eastAsia="Arial" w:hAnsi="Arial" w:cs="Arial"/>
      <w:b/>
      <w:bCs/>
      <w:i/>
      <w:sz w:val="22"/>
      <w:szCs w:val="22"/>
      <w:u w:val="single" w:color="000000"/>
      <w:lang w:bidi="hu-HU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94B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">
    <w:name w:val="Char"/>
    <w:basedOn w:val="Norml"/>
    <w:rsid w:val="00C644C3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D407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D4075"/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Cmsor1Char">
    <w:name w:val="Címsor 1 Char"/>
    <w:basedOn w:val="Bekezdsalapbettpusa"/>
    <w:link w:val="Cmsor1"/>
    <w:uiPriority w:val="1"/>
    <w:rsid w:val="004831DE"/>
    <w:rPr>
      <w:rFonts w:ascii="Arial" w:eastAsia="Arial" w:hAnsi="Arial" w:cs="Arial"/>
      <w:b/>
      <w:bCs/>
      <w:lang w:eastAsia="hu-HU" w:bidi="hu-HU"/>
    </w:rPr>
  </w:style>
  <w:style w:type="character" w:customStyle="1" w:styleId="Cmsor2Char">
    <w:name w:val="Címsor 2 Char"/>
    <w:basedOn w:val="Bekezdsalapbettpusa"/>
    <w:link w:val="Cmsor2"/>
    <w:uiPriority w:val="1"/>
    <w:rsid w:val="004831DE"/>
    <w:rPr>
      <w:rFonts w:ascii="Arial" w:eastAsia="Arial" w:hAnsi="Arial" w:cs="Arial"/>
      <w:b/>
      <w:bCs/>
      <w:i/>
      <w:u w:val="single" w:color="000000"/>
      <w:lang w:eastAsia="hu-HU" w:bidi="hu-HU"/>
    </w:rPr>
  </w:style>
  <w:style w:type="table" w:customStyle="1" w:styleId="TableNormal">
    <w:name w:val="Table Normal"/>
    <w:uiPriority w:val="2"/>
    <w:semiHidden/>
    <w:unhideWhenUsed/>
    <w:qFormat/>
    <w:rsid w:val="004831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link w:val="SzvegtrzsChar"/>
    <w:uiPriority w:val="1"/>
    <w:qFormat/>
    <w:rsid w:val="004831DE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hu-HU"/>
    </w:rPr>
  </w:style>
  <w:style w:type="character" w:customStyle="1" w:styleId="SzvegtrzsChar">
    <w:name w:val="Szövegtörzs Char"/>
    <w:basedOn w:val="Bekezdsalapbettpusa"/>
    <w:link w:val="Szvegtrzs"/>
    <w:uiPriority w:val="1"/>
    <w:rsid w:val="004831DE"/>
    <w:rPr>
      <w:rFonts w:ascii="Arial" w:eastAsia="Arial" w:hAnsi="Arial" w:cs="Arial"/>
      <w:lang w:eastAsia="hu-HU" w:bidi="hu-HU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4831DE"/>
    <w:pPr>
      <w:widowControl w:val="0"/>
      <w:autoSpaceDE w:val="0"/>
      <w:autoSpaceDN w:val="0"/>
      <w:ind w:left="112"/>
      <w:jc w:val="both"/>
    </w:pPr>
    <w:rPr>
      <w:rFonts w:ascii="Arial" w:eastAsia="Arial" w:hAnsi="Arial" w:cs="Arial"/>
      <w:sz w:val="22"/>
      <w:szCs w:val="22"/>
      <w:lang w:bidi="hu-HU"/>
    </w:rPr>
  </w:style>
  <w:style w:type="paragraph" w:customStyle="1" w:styleId="TableParagraph">
    <w:name w:val="Table Paragraph"/>
    <w:basedOn w:val="Norml"/>
    <w:uiPriority w:val="1"/>
    <w:qFormat/>
    <w:rsid w:val="004831DE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hu-HU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94B6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6E165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E165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6E165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E1657"/>
    <w:rPr>
      <w:rFonts w:ascii="Times New Roman" w:eastAsia="Times New Roman" w:hAnsi="Times New Roman" w:cs="Times New Roman"/>
      <w:sz w:val="20"/>
      <w:szCs w:val="20"/>
      <w:lang w:eastAsia="hu-HU"/>
    </w:rPr>
  </w:style>
  <w:style w:type="numbering" w:customStyle="1" w:styleId="Nemlista1">
    <w:name w:val="Nem lista1"/>
    <w:next w:val="Nemlista"/>
    <w:uiPriority w:val="99"/>
    <w:semiHidden/>
    <w:unhideWhenUsed/>
    <w:rsid w:val="00582378"/>
  </w:style>
  <w:style w:type="table" w:customStyle="1" w:styleId="TableNormal1">
    <w:name w:val="Table Normal1"/>
    <w:uiPriority w:val="2"/>
    <w:semiHidden/>
    <w:unhideWhenUsed/>
    <w:qFormat/>
    <w:rsid w:val="005823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3">
    <w:name w:val="Body Text 3"/>
    <w:basedOn w:val="Norml"/>
    <w:link w:val="Szvegtrzs3Char"/>
    <w:uiPriority w:val="99"/>
    <w:semiHidden/>
    <w:unhideWhenUsed/>
    <w:rsid w:val="001011B5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1011B5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customStyle="1" w:styleId="Default">
    <w:name w:val="Default"/>
    <w:rsid w:val="008E4D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hivatkozs">
    <w:name w:val="Hyperlink"/>
    <w:basedOn w:val="Bekezdsalapbettpusa"/>
    <w:uiPriority w:val="99"/>
    <w:unhideWhenUsed/>
    <w:rsid w:val="008E4D5E"/>
    <w:rPr>
      <w:color w:val="0000FF" w:themeColor="hyperlink"/>
      <w:u w:val="single"/>
    </w:rPr>
  </w:style>
  <w:style w:type="paragraph" w:styleId="Lbjegyzetszveg">
    <w:name w:val="footnote text"/>
    <w:basedOn w:val="Norml"/>
    <w:link w:val="LbjegyzetszvegChar"/>
    <w:uiPriority w:val="99"/>
    <w:semiHidden/>
    <w:rsid w:val="00324370"/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324370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semiHidden/>
    <w:unhideWhenUsed/>
    <w:rsid w:val="00324370"/>
    <w:rPr>
      <w:vertAlign w:val="superscript"/>
    </w:rPr>
  </w:style>
  <w:style w:type="paragraph" w:styleId="Nincstrkz">
    <w:name w:val="No Spacing"/>
    <w:uiPriority w:val="1"/>
    <w:qFormat/>
    <w:rsid w:val="00DA2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01">
    <w:name w:val="fontstyle01"/>
    <w:rsid w:val="00DD7A35"/>
    <w:rPr>
      <w:rFonts w:ascii="Arial" w:hAnsi="Arial" w:cs="Arial" w:hint="default"/>
      <w:b/>
      <w:bCs/>
      <w:i w:val="0"/>
      <w:iCs w:val="0"/>
      <w:color w:val="000000"/>
      <w:sz w:val="48"/>
      <w:szCs w:val="48"/>
    </w:rPr>
  </w:style>
  <w:style w:type="paragraph" w:styleId="NormlWeb">
    <w:name w:val="Normal (Web)"/>
    <w:basedOn w:val="Norml"/>
    <w:uiPriority w:val="99"/>
    <w:unhideWhenUsed/>
    <w:rsid w:val="006D6D0B"/>
    <w:pPr>
      <w:spacing w:before="100" w:beforeAutospacing="1" w:after="100" w:afterAutospacing="1"/>
    </w:pPr>
    <w:rPr>
      <w:sz w:val="24"/>
      <w:szCs w:val="24"/>
    </w:rPr>
  </w:style>
  <w:style w:type="paragraph" w:customStyle="1" w:styleId="Char1CharCharCharCharCharCharCharCharCharCharCharChar">
    <w:name w:val="Char1 Char Char Char Char Char Char Char Char Char Char Char Char"/>
    <w:basedOn w:val="Norml"/>
    <w:rsid w:val="00611A74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character" w:customStyle="1" w:styleId="adoszam">
    <w:name w:val="adoszam"/>
    <w:basedOn w:val="Bekezdsalapbettpusa"/>
    <w:rsid w:val="002E7637"/>
  </w:style>
  <w:style w:type="character" w:customStyle="1" w:styleId="szekhely">
    <w:name w:val="szekhely"/>
    <w:basedOn w:val="Bekezdsalapbettpusa"/>
    <w:rsid w:val="002E7637"/>
  </w:style>
  <w:style w:type="character" w:customStyle="1" w:styleId="highlighted">
    <w:name w:val="highlighted"/>
    <w:basedOn w:val="Bekezdsalapbettpusa"/>
    <w:rsid w:val="00F033A5"/>
  </w:style>
  <w:style w:type="paragraph" w:customStyle="1" w:styleId="uj">
    <w:name w:val="uj"/>
    <w:basedOn w:val="Norml"/>
    <w:rsid w:val="00F033A5"/>
    <w:pPr>
      <w:spacing w:before="100" w:beforeAutospacing="1" w:after="100" w:afterAutospacing="1"/>
    </w:pPr>
    <w:rPr>
      <w:sz w:val="24"/>
      <w:szCs w:val="24"/>
    </w:r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rsid w:val="00B350E5"/>
    <w:rPr>
      <w:rFonts w:ascii="Arial" w:eastAsia="Arial" w:hAnsi="Arial" w:cs="Arial"/>
      <w:lang w:eastAsia="hu-HU" w:bidi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0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00F2E-7767-47E5-8CB9-1A334C1B6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3</Pages>
  <Words>614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Erdei Koletta</dc:creator>
  <cp:lastModifiedBy>PHadmin</cp:lastModifiedBy>
  <cp:revision>21</cp:revision>
  <cp:lastPrinted>2023-02-16T07:47:00Z</cp:lastPrinted>
  <dcterms:created xsi:type="dcterms:W3CDTF">2026-02-17T07:06:00Z</dcterms:created>
  <dcterms:modified xsi:type="dcterms:W3CDTF">2026-02-18T08:37:00Z</dcterms:modified>
</cp:coreProperties>
</file>